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72" w:rsidRDefault="00340B72" w:rsidP="00340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354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 w:rsidRPr="00A81354">
        <w:rPr>
          <w:rFonts w:ascii="Times New Roman" w:hAnsi="Times New Roman" w:cs="Times New Roman"/>
          <w:b/>
          <w:sz w:val="28"/>
          <w:szCs w:val="28"/>
        </w:rPr>
        <w:t>Шулгановский</w:t>
      </w:r>
      <w:proofErr w:type="spellEnd"/>
      <w:r w:rsidRPr="00A81354">
        <w:rPr>
          <w:rFonts w:ascii="Times New Roman" w:hAnsi="Times New Roman" w:cs="Times New Roman"/>
          <w:b/>
          <w:sz w:val="28"/>
          <w:szCs w:val="28"/>
        </w:rPr>
        <w:t xml:space="preserve"> сельсовет   муниципального района </w:t>
      </w:r>
      <w:proofErr w:type="spellStart"/>
      <w:r w:rsidRPr="00A81354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A8135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Pr="00A81354">
        <w:rPr>
          <w:rFonts w:ascii="Times New Roman" w:hAnsi="Times New Roman" w:cs="Times New Roman"/>
          <w:b/>
          <w:sz w:val="28"/>
          <w:szCs w:val="28"/>
          <w:lang w:val="en-US"/>
        </w:rPr>
        <w:t>XXVII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8135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40B72" w:rsidRPr="00813738" w:rsidRDefault="00340B72" w:rsidP="00340B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0B72" w:rsidRDefault="00340B72" w:rsidP="00340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0B72" w:rsidRPr="00813738" w:rsidRDefault="00340B72" w:rsidP="00340B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150E" w:rsidRDefault="00340B72" w:rsidP="009F15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354">
        <w:rPr>
          <w:rFonts w:ascii="Times New Roman" w:hAnsi="Times New Roman" w:cs="Times New Roman"/>
          <w:sz w:val="28"/>
          <w:szCs w:val="28"/>
        </w:rPr>
        <w:t xml:space="preserve">О публичных слушаниях по </w:t>
      </w:r>
      <w:r w:rsidR="009F150E">
        <w:rPr>
          <w:rFonts w:ascii="Times New Roman" w:hAnsi="Times New Roman" w:cs="Times New Roman"/>
          <w:sz w:val="28"/>
          <w:szCs w:val="28"/>
        </w:rPr>
        <w:t xml:space="preserve">внесению изменений и дополнений в решение Совета от «22» декабря 2020 года № 115 «Об утверждении </w:t>
      </w:r>
      <w:r w:rsidR="009F150E" w:rsidRPr="00D751E7">
        <w:rPr>
          <w:rFonts w:ascii="Times New Roman" w:hAnsi="Times New Roman" w:cs="Times New Roman"/>
          <w:sz w:val="28"/>
          <w:szCs w:val="28"/>
        </w:rPr>
        <w:t>бюджет</w:t>
      </w:r>
      <w:r w:rsidR="009F150E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proofErr w:type="spellStart"/>
      <w:r w:rsidR="009F150E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="009F15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F150E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9F15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2021</w:t>
      </w:r>
      <w:r w:rsidR="009F150E" w:rsidRPr="00D751E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F150E">
        <w:rPr>
          <w:rFonts w:ascii="Times New Roman" w:hAnsi="Times New Roman" w:cs="Times New Roman"/>
          <w:sz w:val="28"/>
          <w:szCs w:val="28"/>
        </w:rPr>
        <w:t>2</w:t>
      </w:r>
      <w:r w:rsidR="009F150E" w:rsidRPr="00D751E7">
        <w:rPr>
          <w:rFonts w:ascii="Times New Roman" w:hAnsi="Times New Roman" w:cs="Times New Roman"/>
          <w:sz w:val="28"/>
          <w:szCs w:val="28"/>
        </w:rPr>
        <w:t xml:space="preserve"> и 202</w:t>
      </w:r>
      <w:r w:rsidR="009F150E">
        <w:rPr>
          <w:rFonts w:ascii="Times New Roman" w:hAnsi="Times New Roman" w:cs="Times New Roman"/>
          <w:sz w:val="28"/>
          <w:szCs w:val="28"/>
        </w:rPr>
        <w:t>3</w:t>
      </w:r>
      <w:r w:rsidR="009F150E" w:rsidRPr="00D751E7">
        <w:rPr>
          <w:rFonts w:ascii="Times New Roman" w:hAnsi="Times New Roman" w:cs="Times New Roman"/>
          <w:sz w:val="28"/>
          <w:szCs w:val="28"/>
        </w:rPr>
        <w:t xml:space="preserve"> год</w:t>
      </w:r>
      <w:r w:rsidR="009F150E">
        <w:rPr>
          <w:rFonts w:ascii="Times New Roman" w:hAnsi="Times New Roman" w:cs="Times New Roman"/>
          <w:sz w:val="28"/>
          <w:szCs w:val="28"/>
        </w:rPr>
        <w:t xml:space="preserve">ов» </w:t>
      </w:r>
    </w:p>
    <w:p w:rsidR="00340B72" w:rsidRPr="00A81354" w:rsidRDefault="00340B72" w:rsidP="009F150E">
      <w:pPr>
        <w:pStyle w:val="af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0B72" w:rsidRPr="00A81354" w:rsidRDefault="00340B72" w:rsidP="00340B72">
      <w:pPr>
        <w:pStyle w:val="15"/>
        <w:jc w:val="center"/>
        <w:rPr>
          <w:rFonts w:ascii="Times New Roman" w:hAnsi="Times New Roman"/>
          <w:b/>
          <w:sz w:val="28"/>
          <w:szCs w:val="28"/>
        </w:rPr>
      </w:pPr>
    </w:p>
    <w:p w:rsidR="00340B72" w:rsidRPr="00A81354" w:rsidRDefault="00340B72" w:rsidP="00340B72">
      <w:pPr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A81354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«Об общих принципах организации местного самоуправления в Российской Федерации» от 06.10.2003г. № 131-ФЗ, Положением о публичных слушаниях в сельском поселении </w:t>
      </w:r>
      <w:proofErr w:type="spellStart"/>
      <w:r w:rsidRPr="00A81354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Pr="00A81354">
        <w:rPr>
          <w:rFonts w:ascii="Times New Roman" w:hAnsi="Times New Roman" w:cs="Times New Roman"/>
          <w:sz w:val="28"/>
          <w:szCs w:val="28"/>
        </w:rPr>
        <w:t xml:space="preserve"> сельсовет, утвержденным Решением Совета сельского поселения № 288 от 29.01.2010 г., Уставом сельского поселения </w:t>
      </w:r>
      <w:proofErr w:type="spellStart"/>
      <w:r w:rsidRPr="00A81354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Pr="00A81354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A813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Совет сельского поселения </w:t>
      </w:r>
      <w:proofErr w:type="spellStart"/>
      <w:r w:rsidRPr="00A81354">
        <w:rPr>
          <w:rFonts w:ascii="Times New Roman" w:hAnsi="Times New Roman" w:cs="Times New Roman"/>
          <w:color w:val="000000"/>
          <w:spacing w:val="2"/>
          <w:sz w:val="28"/>
          <w:szCs w:val="28"/>
        </w:rPr>
        <w:t>Шулгановский</w:t>
      </w:r>
      <w:proofErr w:type="spellEnd"/>
      <w:r w:rsidRPr="00A813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 муниципального </w:t>
      </w:r>
      <w:r w:rsidRPr="00A813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района </w:t>
      </w:r>
      <w:proofErr w:type="spellStart"/>
      <w:r w:rsidRPr="00A81354">
        <w:rPr>
          <w:rFonts w:ascii="Times New Roman" w:hAnsi="Times New Roman" w:cs="Times New Roman"/>
          <w:color w:val="000000"/>
          <w:spacing w:val="1"/>
          <w:sz w:val="28"/>
          <w:szCs w:val="28"/>
        </w:rPr>
        <w:t>Татышлинский</w:t>
      </w:r>
      <w:proofErr w:type="spellEnd"/>
      <w:r w:rsidRPr="00A813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A81354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район  Республики</w:t>
      </w:r>
      <w:proofErr w:type="gramEnd"/>
      <w:r w:rsidRPr="00A813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Башкортостан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8135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р е ш и л:</w:t>
      </w:r>
    </w:p>
    <w:p w:rsidR="00340B72" w:rsidRPr="009F150E" w:rsidRDefault="00340B72" w:rsidP="009F15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150E">
        <w:rPr>
          <w:rFonts w:ascii="Times New Roman" w:hAnsi="Times New Roman" w:cs="Times New Roman"/>
          <w:b w:val="0"/>
          <w:color w:val="000000"/>
          <w:spacing w:val="-23"/>
          <w:sz w:val="28"/>
          <w:szCs w:val="28"/>
        </w:rPr>
        <w:t xml:space="preserve">           1.</w:t>
      </w:r>
      <w:r w:rsidRPr="009F150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Назначить   публичные   слушания   по   проекту   решения   Совета</w:t>
      </w:r>
      <w:r w:rsidRPr="009F150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br/>
      </w:r>
      <w:r w:rsidRPr="009F15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  поселения   </w:t>
      </w:r>
      <w:proofErr w:type="spellStart"/>
      <w:r w:rsidRPr="009F150E">
        <w:rPr>
          <w:rFonts w:ascii="Times New Roman" w:hAnsi="Times New Roman" w:cs="Times New Roman"/>
          <w:b w:val="0"/>
          <w:color w:val="000000"/>
          <w:sz w:val="28"/>
          <w:szCs w:val="28"/>
        </w:rPr>
        <w:t>Шулгановский</w:t>
      </w:r>
      <w:proofErr w:type="spellEnd"/>
      <w:r w:rsidRPr="009F15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сельсовет   муниципального  района</w:t>
      </w:r>
      <w:r w:rsidRPr="009F150E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proofErr w:type="spellStart"/>
      <w:r w:rsidRPr="009F150E">
        <w:rPr>
          <w:rFonts w:ascii="Times New Roman" w:hAnsi="Times New Roman" w:cs="Times New Roman"/>
          <w:b w:val="0"/>
          <w:color w:val="000000"/>
          <w:spacing w:val="6"/>
          <w:sz w:val="28"/>
          <w:szCs w:val="28"/>
        </w:rPr>
        <w:t>Татышлинский</w:t>
      </w:r>
      <w:proofErr w:type="spellEnd"/>
      <w:r w:rsidRPr="009F150E">
        <w:rPr>
          <w:rFonts w:ascii="Times New Roman" w:hAnsi="Times New Roman" w:cs="Times New Roman"/>
          <w:b w:val="0"/>
          <w:color w:val="000000"/>
          <w:spacing w:val="6"/>
          <w:sz w:val="28"/>
          <w:szCs w:val="28"/>
        </w:rPr>
        <w:t xml:space="preserve"> район    Республики Башкортостан</w:t>
      </w:r>
      <w:r w:rsidRPr="00A8135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9F150E" w:rsidRPr="00A81354">
        <w:rPr>
          <w:rFonts w:ascii="Times New Roman" w:hAnsi="Times New Roman" w:cs="Times New Roman"/>
          <w:b w:val="0"/>
          <w:sz w:val="28"/>
          <w:szCs w:val="28"/>
        </w:rPr>
        <w:t>«</w:t>
      </w:r>
      <w:r w:rsidR="009F150E" w:rsidRPr="003B6A1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решение Совета от «22» декабря 2020 года № 115 «Об утверждении бюджета сельского поселения </w:t>
      </w:r>
      <w:proofErr w:type="spellStart"/>
      <w:r w:rsidR="009F150E" w:rsidRPr="003B6A14">
        <w:rPr>
          <w:rFonts w:ascii="Times New Roman" w:hAnsi="Times New Roman" w:cs="Times New Roman"/>
          <w:b w:val="0"/>
          <w:sz w:val="28"/>
          <w:szCs w:val="28"/>
        </w:rPr>
        <w:t>Шулгановский</w:t>
      </w:r>
      <w:proofErr w:type="spellEnd"/>
      <w:r w:rsidR="009F150E" w:rsidRPr="003B6A1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9F150E" w:rsidRPr="003B6A14">
        <w:rPr>
          <w:rFonts w:ascii="Times New Roman" w:hAnsi="Times New Roman" w:cs="Times New Roman"/>
          <w:b w:val="0"/>
          <w:sz w:val="28"/>
          <w:szCs w:val="28"/>
        </w:rPr>
        <w:t>Татышлинский</w:t>
      </w:r>
      <w:proofErr w:type="spellEnd"/>
      <w:r w:rsidR="009F150E" w:rsidRPr="003B6A1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на 2021 год и на плановый период 2022 и 2023 годов»</w:t>
      </w:r>
      <w:r w:rsidR="009F1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150E">
        <w:rPr>
          <w:rFonts w:ascii="Times New Roman" w:hAnsi="Times New Roman" w:cs="Times New Roman"/>
          <w:b w:val="0"/>
          <w:color w:val="000000"/>
          <w:spacing w:val="6"/>
          <w:sz w:val="28"/>
          <w:szCs w:val="28"/>
        </w:rPr>
        <w:t>на  «</w:t>
      </w:r>
      <w:r w:rsidR="009F150E">
        <w:rPr>
          <w:rFonts w:ascii="Times New Roman" w:hAnsi="Times New Roman" w:cs="Times New Roman"/>
          <w:b w:val="0"/>
          <w:color w:val="000000"/>
          <w:spacing w:val="6"/>
          <w:sz w:val="28"/>
          <w:szCs w:val="28"/>
        </w:rPr>
        <w:t>01</w:t>
      </w:r>
      <w:r w:rsidRPr="009F150E">
        <w:rPr>
          <w:rFonts w:ascii="Times New Roman" w:hAnsi="Times New Roman" w:cs="Times New Roman"/>
          <w:b w:val="0"/>
          <w:color w:val="000000"/>
          <w:spacing w:val="6"/>
          <w:sz w:val="28"/>
          <w:szCs w:val="28"/>
        </w:rPr>
        <w:t xml:space="preserve">» </w:t>
      </w:r>
      <w:r w:rsidR="009F150E">
        <w:rPr>
          <w:rFonts w:ascii="Times New Roman" w:hAnsi="Times New Roman" w:cs="Times New Roman"/>
          <w:b w:val="0"/>
          <w:color w:val="000000"/>
          <w:spacing w:val="6"/>
          <w:sz w:val="28"/>
          <w:szCs w:val="28"/>
        </w:rPr>
        <w:t>апрел</w:t>
      </w:r>
      <w:r w:rsidRPr="009F150E">
        <w:rPr>
          <w:rFonts w:ascii="Times New Roman" w:hAnsi="Times New Roman" w:cs="Times New Roman"/>
          <w:b w:val="0"/>
          <w:color w:val="000000"/>
          <w:spacing w:val="6"/>
          <w:sz w:val="28"/>
          <w:szCs w:val="28"/>
        </w:rPr>
        <w:t>я 202</w:t>
      </w:r>
      <w:r w:rsidR="009F150E">
        <w:rPr>
          <w:rFonts w:ascii="Times New Roman" w:hAnsi="Times New Roman" w:cs="Times New Roman"/>
          <w:b w:val="0"/>
          <w:color w:val="000000"/>
          <w:spacing w:val="6"/>
          <w:sz w:val="28"/>
          <w:szCs w:val="28"/>
        </w:rPr>
        <w:t>2</w:t>
      </w:r>
      <w:r w:rsidRPr="009F150E">
        <w:rPr>
          <w:rFonts w:ascii="Times New Roman" w:hAnsi="Times New Roman" w:cs="Times New Roman"/>
          <w:b w:val="0"/>
          <w:color w:val="000000"/>
          <w:spacing w:val="6"/>
          <w:sz w:val="28"/>
          <w:szCs w:val="28"/>
        </w:rPr>
        <w:t xml:space="preserve"> года в 11.00 часов в </w:t>
      </w:r>
      <w:r w:rsidRPr="009F150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здании администрации сельского поселения </w:t>
      </w:r>
      <w:proofErr w:type="spellStart"/>
      <w:r w:rsidRPr="009F150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Шулгановский</w:t>
      </w:r>
      <w:proofErr w:type="spellEnd"/>
      <w:r w:rsidRPr="009F150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Pr="009F150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Татышлинский</w:t>
      </w:r>
      <w:proofErr w:type="spellEnd"/>
      <w:r w:rsidRPr="009F150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район Республики Башкортостан.</w:t>
      </w:r>
    </w:p>
    <w:p w:rsidR="00340B72" w:rsidRPr="00A81354" w:rsidRDefault="00340B72" w:rsidP="009F150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8135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</w:t>
      </w:r>
      <w:r w:rsidRPr="009F150E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2.</w:t>
      </w:r>
      <w:r w:rsidRPr="009F150E">
        <w:rPr>
          <w:rFonts w:ascii="Times New Roman" w:hAnsi="Times New Roman" w:cs="Times New Roman"/>
          <w:b w:val="0"/>
          <w:sz w:val="28"/>
          <w:szCs w:val="28"/>
        </w:rPr>
        <w:t>Постоянной комиссии Совета по бюджету, налогам, вопросам муниципальной собственности</w:t>
      </w:r>
      <w:r w:rsidRPr="009F15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Совета сельского поселения </w:t>
      </w:r>
      <w:proofErr w:type="spellStart"/>
      <w:r w:rsidRPr="009F150E">
        <w:rPr>
          <w:rFonts w:ascii="Times New Roman" w:hAnsi="Times New Roman" w:cs="Times New Roman"/>
          <w:b w:val="0"/>
          <w:color w:val="000000"/>
          <w:sz w:val="28"/>
          <w:szCs w:val="28"/>
        </w:rPr>
        <w:t>Шулгановский</w:t>
      </w:r>
      <w:proofErr w:type="spellEnd"/>
      <w:r w:rsidRPr="009F15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F150E">
        <w:rPr>
          <w:rFonts w:ascii="Times New Roman" w:hAnsi="Times New Roman" w:cs="Times New Roman"/>
          <w:b w:val="0"/>
          <w:color w:val="000000"/>
          <w:sz w:val="28"/>
          <w:szCs w:val="28"/>
        </w:rPr>
        <w:t>Татышлинский</w:t>
      </w:r>
      <w:proofErr w:type="spellEnd"/>
      <w:r w:rsidRPr="009F15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</w:t>
      </w:r>
      <w:r w:rsidRPr="009F150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вести работу по внесению изменений и дополнений в проект  решения   Совета  сельского  поселения  </w:t>
      </w:r>
      <w:proofErr w:type="spellStart"/>
      <w:r w:rsidRPr="009F150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Шулгановский</w:t>
      </w:r>
      <w:proofErr w:type="spellEnd"/>
      <w:r w:rsidRPr="009F150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 сельсовет </w:t>
      </w:r>
      <w:r w:rsidRPr="009F15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</w:t>
      </w:r>
      <w:proofErr w:type="spellStart"/>
      <w:r w:rsidRPr="009F150E">
        <w:rPr>
          <w:rFonts w:ascii="Times New Roman" w:hAnsi="Times New Roman" w:cs="Times New Roman"/>
          <w:b w:val="0"/>
          <w:color w:val="000000"/>
          <w:sz w:val="28"/>
          <w:szCs w:val="28"/>
        </w:rPr>
        <w:t>Татышлинский</w:t>
      </w:r>
      <w:proofErr w:type="spellEnd"/>
      <w:r w:rsidRPr="009F15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 </w:t>
      </w:r>
      <w:r w:rsidR="009F150E" w:rsidRPr="00A81354">
        <w:rPr>
          <w:rFonts w:ascii="Times New Roman" w:hAnsi="Times New Roman" w:cs="Times New Roman"/>
          <w:b w:val="0"/>
          <w:sz w:val="28"/>
          <w:szCs w:val="28"/>
        </w:rPr>
        <w:t>«</w:t>
      </w:r>
      <w:r w:rsidR="009F150E" w:rsidRPr="003B6A1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решение Совета от «22» декабря 2020 года № 115 «Об утверждении бюджета сельского поселения </w:t>
      </w:r>
      <w:proofErr w:type="spellStart"/>
      <w:r w:rsidR="009F150E" w:rsidRPr="003B6A14">
        <w:rPr>
          <w:rFonts w:ascii="Times New Roman" w:hAnsi="Times New Roman" w:cs="Times New Roman"/>
          <w:b w:val="0"/>
          <w:sz w:val="28"/>
          <w:szCs w:val="28"/>
        </w:rPr>
        <w:t>Шулгановский</w:t>
      </w:r>
      <w:proofErr w:type="spellEnd"/>
      <w:r w:rsidR="009F150E" w:rsidRPr="003B6A1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9F150E" w:rsidRPr="003B6A14">
        <w:rPr>
          <w:rFonts w:ascii="Times New Roman" w:hAnsi="Times New Roman" w:cs="Times New Roman"/>
          <w:b w:val="0"/>
          <w:sz w:val="28"/>
          <w:szCs w:val="28"/>
        </w:rPr>
        <w:t>Татышлинский</w:t>
      </w:r>
      <w:proofErr w:type="spellEnd"/>
      <w:r w:rsidR="009F150E" w:rsidRPr="003B6A1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на 2021 год и на плановый период 2022 и 2023 годов»</w:t>
      </w:r>
      <w:r w:rsidR="009F150E" w:rsidRPr="00A81354">
        <w:rPr>
          <w:rFonts w:ascii="Times New Roman" w:hAnsi="Times New Roman" w:cs="Times New Roman"/>
          <w:sz w:val="28"/>
          <w:szCs w:val="28"/>
        </w:rPr>
        <w:t>.</w:t>
      </w:r>
    </w:p>
    <w:p w:rsidR="00340B72" w:rsidRPr="00A81354" w:rsidRDefault="00340B72" w:rsidP="009F150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81354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             </w:t>
      </w:r>
      <w:r w:rsidRPr="009F150E">
        <w:rPr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  <w:t>3.</w:t>
      </w:r>
      <w:r w:rsidRPr="009F150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Установить,   что  письменные  предложения   жителей     сельского</w:t>
      </w:r>
      <w:r w:rsidRPr="009F150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br/>
      </w:r>
      <w:r w:rsidRPr="009F15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поселения </w:t>
      </w:r>
      <w:proofErr w:type="spellStart"/>
      <w:r w:rsidRPr="009F150E">
        <w:rPr>
          <w:rFonts w:ascii="Times New Roman" w:hAnsi="Times New Roman" w:cs="Times New Roman"/>
          <w:b w:val="0"/>
          <w:color w:val="000000"/>
          <w:sz w:val="28"/>
          <w:szCs w:val="28"/>
        </w:rPr>
        <w:t>Шулгановский</w:t>
      </w:r>
      <w:proofErr w:type="spellEnd"/>
      <w:r w:rsidRPr="009F15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F150E">
        <w:rPr>
          <w:rFonts w:ascii="Times New Roman" w:hAnsi="Times New Roman" w:cs="Times New Roman"/>
          <w:b w:val="0"/>
          <w:color w:val="000000"/>
          <w:sz w:val="28"/>
          <w:szCs w:val="28"/>
        </w:rPr>
        <w:t>Татышлинский</w:t>
      </w:r>
      <w:proofErr w:type="spellEnd"/>
      <w:r w:rsidRPr="009F150E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9F150E">
        <w:rPr>
          <w:rFonts w:ascii="Times New Roman" w:hAnsi="Times New Roman" w:cs="Times New Roman"/>
          <w:b w:val="0"/>
          <w:color w:val="000000"/>
          <w:spacing w:val="6"/>
          <w:sz w:val="28"/>
          <w:szCs w:val="28"/>
        </w:rPr>
        <w:t>район Республики Башкортостан по проекту решения Совета    сельского</w:t>
      </w:r>
      <w:r w:rsidRPr="009F150E">
        <w:rPr>
          <w:rFonts w:ascii="Times New Roman" w:hAnsi="Times New Roman" w:cs="Times New Roman"/>
          <w:b w:val="0"/>
          <w:color w:val="000000"/>
          <w:spacing w:val="6"/>
          <w:sz w:val="28"/>
          <w:szCs w:val="28"/>
        </w:rPr>
        <w:br/>
      </w:r>
      <w:r w:rsidRPr="009F150E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поселения </w:t>
      </w:r>
      <w:proofErr w:type="spellStart"/>
      <w:r w:rsidRPr="009F150E">
        <w:rPr>
          <w:rFonts w:ascii="Times New Roman" w:hAnsi="Times New Roman" w:cs="Times New Roman"/>
          <w:b w:val="0"/>
          <w:color w:val="000000"/>
          <w:sz w:val="28"/>
          <w:szCs w:val="28"/>
        </w:rPr>
        <w:t>Шулгановский</w:t>
      </w:r>
      <w:proofErr w:type="spellEnd"/>
      <w:r w:rsidRPr="009F15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F150E">
        <w:rPr>
          <w:rFonts w:ascii="Times New Roman" w:hAnsi="Times New Roman" w:cs="Times New Roman"/>
          <w:b w:val="0"/>
          <w:color w:val="000000"/>
          <w:sz w:val="28"/>
          <w:szCs w:val="28"/>
        </w:rPr>
        <w:t>Татышлинский</w:t>
      </w:r>
      <w:proofErr w:type="spellEnd"/>
      <w:r w:rsidRPr="009F150E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9F150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район      Республики   Башкортостан</w:t>
      </w:r>
      <w:r w:rsidRPr="00A813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="009F150E" w:rsidRPr="00A81354">
        <w:rPr>
          <w:rFonts w:ascii="Times New Roman" w:hAnsi="Times New Roman" w:cs="Times New Roman"/>
          <w:b w:val="0"/>
          <w:sz w:val="28"/>
          <w:szCs w:val="28"/>
        </w:rPr>
        <w:t>«</w:t>
      </w:r>
      <w:r w:rsidR="009F150E" w:rsidRPr="003B6A1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решение Совета от «22» декабря 2020 года № 115 «Об утверждении бюджета сельского поселения </w:t>
      </w:r>
      <w:proofErr w:type="spellStart"/>
      <w:r w:rsidR="009F150E" w:rsidRPr="003B6A14">
        <w:rPr>
          <w:rFonts w:ascii="Times New Roman" w:hAnsi="Times New Roman" w:cs="Times New Roman"/>
          <w:b w:val="0"/>
          <w:sz w:val="28"/>
          <w:szCs w:val="28"/>
        </w:rPr>
        <w:t>Шулгановский</w:t>
      </w:r>
      <w:proofErr w:type="spellEnd"/>
      <w:r w:rsidR="009F150E" w:rsidRPr="003B6A1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9F150E" w:rsidRPr="003B6A14">
        <w:rPr>
          <w:rFonts w:ascii="Times New Roman" w:hAnsi="Times New Roman" w:cs="Times New Roman"/>
          <w:b w:val="0"/>
          <w:sz w:val="28"/>
          <w:szCs w:val="28"/>
        </w:rPr>
        <w:t>Татышлинский</w:t>
      </w:r>
      <w:proofErr w:type="spellEnd"/>
      <w:r w:rsidR="009F150E" w:rsidRPr="003B6A1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на 2021 год и на плановый период 2022 и 2023 годов</w:t>
      </w:r>
      <w:r w:rsidR="009F150E" w:rsidRPr="009F150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9F150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направляются  в  Совет  сельского поселения </w:t>
      </w:r>
      <w:proofErr w:type="spellStart"/>
      <w:r w:rsidRPr="009F150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Шулгановский</w:t>
      </w:r>
      <w:proofErr w:type="spellEnd"/>
      <w:r w:rsidRPr="009F150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  сельсовет муниципального района  </w:t>
      </w:r>
      <w:proofErr w:type="spellStart"/>
      <w:r w:rsidRPr="009F150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Татышлинский</w:t>
      </w:r>
      <w:proofErr w:type="spellEnd"/>
      <w:r w:rsidRPr="009F150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 район Республики  Башкортостан </w:t>
      </w:r>
      <w:r w:rsidRPr="009F150E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(адрес:   с.Шулганово   </w:t>
      </w:r>
      <w:proofErr w:type="spellStart"/>
      <w:r w:rsidRPr="009F150E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>ул.Центральная</w:t>
      </w:r>
      <w:proofErr w:type="spellEnd"/>
      <w:r w:rsidRPr="009F150E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, 53) в период со дня </w:t>
      </w:r>
      <w:r w:rsidRPr="009F150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обнародования настоящего решения в течение пятнадцати календарных дней.</w:t>
      </w:r>
      <w:r w:rsidRPr="00A8135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0B72" w:rsidRPr="009F150E" w:rsidRDefault="00340B72" w:rsidP="009F150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A8135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9F150E">
        <w:rPr>
          <w:rFonts w:ascii="Times New Roman" w:hAnsi="Times New Roman" w:cs="Times New Roman"/>
          <w:b w:val="0"/>
          <w:spacing w:val="1"/>
          <w:sz w:val="28"/>
          <w:szCs w:val="28"/>
        </w:rPr>
        <w:t>4.Утвердить Порядок учета предложений по проекту решения   Совета</w:t>
      </w:r>
      <w:r w:rsidRPr="009F150E">
        <w:rPr>
          <w:rFonts w:ascii="Times New Roman" w:hAnsi="Times New Roman" w:cs="Times New Roman"/>
          <w:b w:val="0"/>
          <w:spacing w:val="1"/>
          <w:sz w:val="28"/>
          <w:szCs w:val="28"/>
        </w:rPr>
        <w:br/>
      </w:r>
      <w:r w:rsidRPr="009F150E">
        <w:rPr>
          <w:rFonts w:ascii="Times New Roman" w:hAnsi="Times New Roman" w:cs="Times New Roman"/>
          <w:b w:val="0"/>
          <w:sz w:val="28"/>
          <w:szCs w:val="28"/>
        </w:rPr>
        <w:t xml:space="preserve">сельского   поселения  </w:t>
      </w:r>
      <w:proofErr w:type="spellStart"/>
      <w:r w:rsidRPr="009F150E">
        <w:rPr>
          <w:rFonts w:ascii="Times New Roman" w:hAnsi="Times New Roman" w:cs="Times New Roman"/>
          <w:b w:val="0"/>
          <w:sz w:val="28"/>
          <w:szCs w:val="28"/>
        </w:rPr>
        <w:t>Шулгановский</w:t>
      </w:r>
      <w:proofErr w:type="spellEnd"/>
      <w:r w:rsidRPr="009F150E">
        <w:rPr>
          <w:rFonts w:ascii="Times New Roman" w:hAnsi="Times New Roman" w:cs="Times New Roman"/>
          <w:b w:val="0"/>
          <w:sz w:val="28"/>
          <w:szCs w:val="28"/>
        </w:rPr>
        <w:t xml:space="preserve">   сельсовет  муниципального  района</w:t>
      </w:r>
      <w:r w:rsidRPr="009F150E">
        <w:rPr>
          <w:rFonts w:ascii="Times New Roman" w:hAnsi="Times New Roman" w:cs="Times New Roman"/>
          <w:b w:val="0"/>
          <w:sz w:val="28"/>
          <w:szCs w:val="28"/>
        </w:rPr>
        <w:br/>
      </w:r>
      <w:proofErr w:type="spellStart"/>
      <w:r w:rsidRPr="009F150E">
        <w:rPr>
          <w:rFonts w:ascii="Times New Roman" w:hAnsi="Times New Roman" w:cs="Times New Roman"/>
          <w:b w:val="0"/>
          <w:spacing w:val="6"/>
          <w:sz w:val="28"/>
          <w:szCs w:val="28"/>
        </w:rPr>
        <w:t>Татышлинский</w:t>
      </w:r>
      <w:proofErr w:type="spellEnd"/>
      <w:r w:rsidRPr="009F150E">
        <w:rPr>
          <w:rFonts w:ascii="Times New Roman" w:hAnsi="Times New Roman" w:cs="Times New Roman"/>
          <w:b w:val="0"/>
          <w:spacing w:val="6"/>
          <w:sz w:val="28"/>
          <w:szCs w:val="28"/>
        </w:rPr>
        <w:t xml:space="preserve"> район    Республики Башкортостан</w:t>
      </w:r>
      <w:r w:rsidRPr="00A8135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9F150E" w:rsidRPr="00A81354">
        <w:rPr>
          <w:rFonts w:ascii="Times New Roman" w:hAnsi="Times New Roman" w:cs="Times New Roman"/>
          <w:b w:val="0"/>
          <w:sz w:val="28"/>
          <w:szCs w:val="28"/>
        </w:rPr>
        <w:t>«</w:t>
      </w:r>
      <w:r w:rsidR="009F150E" w:rsidRPr="003B6A1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решение Совета от «22» декабря 2020 года № 115 «Об утверждении бюджета сельского поселения </w:t>
      </w:r>
      <w:proofErr w:type="spellStart"/>
      <w:r w:rsidR="009F150E" w:rsidRPr="003B6A14">
        <w:rPr>
          <w:rFonts w:ascii="Times New Roman" w:hAnsi="Times New Roman" w:cs="Times New Roman"/>
          <w:b w:val="0"/>
          <w:sz w:val="28"/>
          <w:szCs w:val="28"/>
        </w:rPr>
        <w:t>Шулгановский</w:t>
      </w:r>
      <w:proofErr w:type="spellEnd"/>
      <w:r w:rsidR="009F150E" w:rsidRPr="003B6A1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9F150E" w:rsidRPr="003B6A14">
        <w:rPr>
          <w:rFonts w:ascii="Times New Roman" w:hAnsi="Times New Roman" w:cs="Times New Roman"/>
          <w:b w:val="0"/>
          <w:sz w:val="28"/>
          <w:szCs w:val="28"/>
        </w:rPr>
        <w:t>Татышлинский</w:t>
      </w:r>
      <w:proofErr w:type="spellEnd"/>
      <w:r w:rsidR="009F150E" w:rsidRPr="003B6A1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на 2021 год и на плановый период 2022 и 2023 годов</w:t>
      </w:r>
      <w:r w:rsidR="009F150E" w:rsidRPr="009F150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F150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, </w:t>
      </w:r>
      <w:r w:rsidRPr="009F150E">
        <w:rPr>
          <w:rFonts w:ascii="Times New Roman" w:hAnsi="Times New Roman" w:cs="Times New Roman"/>
          <w:b w:val="0"/>
          <w:sz w:val="28"/>
          <w:szCs w:val="28"/>
        </w:rPr>
        <w:t>а также участия граждан в его обсуждении согласно приложения № 1.</w:t>
      </w:r>
    </w:p>
    <w:p w:rsidR="00340B72" w:rsidRPr="00A81354" w:rsidRDefault="00340B72" w:rsidP="00340B72">
      <w:pPr>
        <w:shd w:val="clear" w:color="auto" w:fill="FFFFFF"/>
        <w:tabs>
          <w:tab w:val="left" w:pos="835"/>
        </w:tabs>
        <w:spacing w:line="322" w:lineRule="exact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A81354">
        <w:rPr>
          <w:rFonts w:ascii="Times New Roman" w:hAnsi="Times New Roman" w:cs="Times New Roman"/>
          <w:color w:val="000000"/>
          <w:sz w:val="28"/>
          <w:szCs w:val="28"/>
        </w:rPr>
        <w:t xml:space="preserve">        5.Настоящее решение подлежит обнародованию.</w:t>
      </w:r>
    </w:p>
    <w:p w:rsidR="00340B72" w:rsidRPr="00A81354" w:rsidRDefault="00340B72" w:rsidP="00340B72">
      <w:pPr>
        <w:shd w:val="clear" w:color="auto" w:fill="FFFFFF"/>
        <w:tabs>
          <w:tab w:val="left" w:pos="835"/>
        </w:tabs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354">
        <w:rPr>
          <w:rFonts w:ascii="Times New Roman" w:hAnsi="Times New Roman" w:cs="Times New Roman"/>
          <w:color w:val="000000"/>
          <w:sz w:val="28"/>
          <w:szCs w:val="28"/>
        </w:rPr>
        <w:t xml:space="preserve">        6. Контроль за исполнением настоящего решения возложить на постоянную комиссию по бюджету, налогам, вопросам муниципальной собственности Совета сельского поселения </w:t>
      </w:r>
      <w:proofErr w:type="spellStart"/>
      <w:r w:rsidRPr="00A81354">
        <w:rPr>
          <w:rFonts w:ascii="Times New Roman" w:hAnsi="Times New Roman" w:cs="Times New Roman"/>
          <w:color w:val="000000"/>
          <w:sz w:val="28"/>
          <w:szCs w:val="28"/>
        </w:rPr>
        <w:t>Шулгановский</w:t>
      </w:r>
      <w:proofErr w:type="spellEnd"/>
      <w:r w:rsidRPr="00A8135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81354">
        <w:rPr>
          <w:rFonts w:ascii="Times New Roman" w:hAnsi="Times New Roman" w:cs="Times New Roman"/>
          <w:color w:val="000000"/>
          <w:sz w:val="28"/>
          <w:szCs w:val="28"/>
        </w:rPr>
        <w:t>Татышлинский</w:t>
      </w:r>
      <w:proofErr w:type="spellEnd"/>
      <w:r w:rsidRPr="00A8135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340B72" w:rsidRPr="00A81354" w:rsidRDefault="00340B72" w:rsidP="00340B72">
      <w:pPr>
        <w:shd w:val="clear" w:color="auto" w:fill="FFFFFF"/>
        <w:tabs>
          <w:tab w:val="left" w:pos="835"/>
        </w:tabs>
        <w:spacing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340B72" w:rsidRPr="00A81354" w:rsidRDefault="00340B72" w:rsidP="00340B72">
      <w:pPr>
        <w:shd w:val="clear" w:color="auto" w:fill="FFFFFF"/>
        <w:tabs>
          <w:tab w:val="left" w:pos="835"/>
        </w:tabs>
        <w:spacing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340B72" w:rsidRDefault="00340B72" w:rsidP="00340B72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A8135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</w:t>
      </w:r>
      <w:r w:rsidRPr="00A81354">
        <w:rPr>
          <w:rFonts w:ascii="Times New Roman" w:hAnsi="Times New Roman"/>
          <w:sz w:val="28"/>
          <w:szCs w:val="28"/>
        </w:rPr>
        <w:t>ельского поселения</w:t>
      </w:r>
    </w:p>
    <w:p w:rsidR="00340B72" w:rsidRDefault="00340B72" w:rsidP="00340B72">
      <w:pPr>
        <w:pStyle w:val="af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1354">
        <w:rPr>
          <w:rFonts w:ascii="Times New Roman" w:hAnsi="Times New Roman"/>
          <w:sz w:val="28"/>
          <w:szCs w:val="28"/>
        </w:rPr>
        <w:t>Шулгановский</w:t>
      </w:r>
      <w:proofErr w:type="spellEnd"/>
      <w:r w:rsidRPr="00A81354">
        <w:rPr>
          <w:rFonts w:ascii="Times New Roman" w:hAnsi="Times New Roman"/>
          <w:sz w:val="28"/>
          <w:szCs w:val="28"/>
        </w:rPr>
        <w:t xml:space="preserve"> сельсовет</w:t>
      </w:r>
    </w:p>
    <w:p w:rsidR="00340B72" w:rsidRDefault="00340B72" w:rsidP="00340B72">
      <w:pPr>
        <w:pStyle w:val="afc"/>
        <w:jc w:val="both"/>
        <w:rPr>
          <w:rFonts w:ascii="Times New Roman" w:hAnsi="Times New Roman"/>
          <w:spacing w:val="-1"/>
          <w:sz w:val="28"/>
          <w:szCs w:val="28"/>
        </w:rPr>
      </w:pPr>
      <w:r w:rsidRPr="00A81354">
        <w:rPr>
          <w:rFonts w:ascii="Times New Roman" w:hAnsi="Times New Roman"/>
          <w:spacing w:val="-1"/>
          <w:sz w:val="28"/>
          <w:szCs w:val="28"/>
        </w:rPr>
        <w:t xml:space="preserve">муниципального района </w:t>
      </w:r>
    </w:p>
    <w:p w:rsidR="00340B72" w:rsidRDefault="00340B72" w:rsidP="00340B72">
      <w:pPr>
        <w:pStyle w:val="afc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A81354">
        <w:rPr>
          <w:rFonts w:ascii="Times New Roman" w:hAnsi="Times New Roman"/>
          <w:spacing w:val="-1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81354">
        <w:rPr>
          <w:rFonts w:ascii="Times New Roman" w:hAnsi="Times New Roman"/>
          <w:spacing w:val="-1"/>
          <w:sz w:val="28"/>
          <w:szCs w:val="28"/>
        </w:rPr>
        <w:t>район</w:t>
      </w:r>
    </w:p>
    <w:p w:rsidR="00340B72" w:rsidRPr="00A81354" w:rsidRDefault="00340B72" w:rsidP="00340B72">
      <w:pPr>
        <w:shd w:val="clear" w:color="auto" w:fill="FFFFFF"/>
        <w:spacing w:line="307" w:lineRule="exact"/>
        <w:rPr>
          <w:rFonts w:ascii="Times New Roman" w:hAnsi="Times New Roman" w:cs="Times New Roman"/>
          <w:spacing w:val="-4"/>
          <w:sz w:val="28"/>
          <w:szCs w:val="28"/>
        </w:rPr>
      </w:pPr>
      <w:r w:rsidRPr="00A81354">
        <w:rPr>
          <w:rFonts w:ascii="Times New Roman" w:hAnsi="Times New Roman" w:cs="Times New Roman"/>
          <w:spacing w:val="-1"/>
          <w:sz w:val="28"/>
          <w:szCs w:val="28"/>
        </w:rPr>
        <w:t xml:space="preserve">Республики </w:t>
      </w:r>
      <w:proofErr w:type="gramStart"/>
      <w:r w:rsidRPr="00A81354">
        <w:rPr>
          <w:rFonts w:ascii="Times New Roman" w:hAnsi="Times New Roman" w:cs="Times New Roman"/>
          <w:spacing w:val="-1"/>
          <w:sz w:val="28"/>
          <w:szCs w:val="28"/>
        </w:rPr>
        <w:t>Башкортостан</w:t>
      </w:r>
      <w:r>
        <w:rPr>
          <w:rFonts w:ascii="Times New Roman" w:hAnsi="Times New Roman"/>
          <w:spacing w:val="-1"/>
          <w:sz w:val="28"/>
          <w:szCs w:val="28"/>
        </w:rPr>
        <w:t xml:space="preserve">:   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   </w:t>
      </w:r>
      <w:r w:rsidRPr="00A81354">
        <w:rPr>
          <w:rFonts w:ascii="Times New Roman" w:hAnsi="Times New Roman"/>
          <w:sz w:val="28"/>
          <w:szCs w:val="28"/>
        </w:rPr>
        <w:t xml:space="preserve">                                                 Э.Р. </w:t>
      </w:r>
      <w:proofErr w:type="spellStart"/>
      <w:r w:rsidRPr="00A81354">
        <w:rPr>
          <w:rFonts w:ascii="Times New Roman" w:hAnsi="Times New Roman"/>
          <w:sz w:val="28"/>
          <w:szCs w:val="28"/>
        </w:rPr>
        <w:t>Бадертдинова</w:t>
      </w:r>
      <w:proofErr w:type="spellEnd"/>
    </w:p>
    <w:p w:rsidR="00340B72" w:rsidRDefault="00340B72" w:rsidP="00340B72">
      <w:pPr>
        <w:shd w:val="clear" w:color="auto" w:fill="FFFFFF"/>
        <w:spacing w:line="307" w:lineRule="exact"/>
        <w:rPr>
          <w:rFonts w:ascii="Times New Roman" w:hAnsi="Times New Roman" w:cs="Times New Roman"/>
          <w:spacing w:val="-4"/>
          <w:sz w:val="28"/>
          <w:szCs w:val="28"/>
        </w:rPr>
      </w:pPr>
    </w:p>
    <w:p w:rsidR="009F150E" w:rsidRPr="00012A1C" w:rsidRDefault="009F150E" w:rsidP="009F150E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12A1C">
        <w:rPr>
          <w:rFonts w:ascii="Times New Roman" w:hAnsi="Times New Roman" w:cs="Times New Roman"/>
          <w:b/>
          <w:sz w:val="28"/>
          <w:szCs w:val="28"/>
        </w:rPr>
        <w:t>с.Шулганово</w:t>
      </w:r>
    </w:p>
    <w:p w:rsidR="009F150E" w:rsidRDefault="009F150E" w:rsidP="009F150E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12A1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012A1C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012A1C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12A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40B72" w:rsidRDefault="009F150E" w:rsidP="009F150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206</w:t>
      </w:r>
    </w:p>
    <w:p w:rsidR="00340B72" w:rsidRDefault="00340B72" w:rsidP="00340B72">
      <w:pPr>
        <w:shd w:val="clear" w:color="auto" w:fill="FFFFFF"/>
        <w:spacing w:line="307" w:lineRule="exact"/>
        <w:rPr>
          <w:rFonts w:ascii="Times New Roman" w:hAnsi="Times New Roman" w:cs="Times New Roman"/>
          <w:spacing w:val="-4"/>
          <w:sz w:val="28"/>
          <w:szCs w:val="28"/>
        </w:rPr>
      </w:pPr>
    </w:p>
    <w:p w:rsidR="00340B72" w:rsidRDefault="00340B72" w:rsidP="00340B72">
      <w:pPr>
        <w:shd w:val="clear" w:color="auto" w:fill="FFFFFF"/>
        <w:spacing w:line="307" w:lineRule="exact"/>
        <w:rPr>
          <w:rFonts w:ascii="Times New Roman" w:hAnsi="Times New Roman" w:cs="Times New Roman"/>
          <w:spacing w:val="-4"/>
          <w:sz w:val="28"/>
          <w:szCs w:val="28"/>
        </w:rPr>
      </w:pPr>
    </w:p>
    <w:p w:rsidR="00340B72" w:rsidRDefault="00340B72" w:rsidP="00340B72">
      <w:pPr>
        <w:shd w:val="clear" w:color="auto" w:fill="FFFFFF"/>
        <w:spacing w:line="307" w:lineRule="exact"/>
        <w:rPr>
          <w:rFonts w:ascii="Times New Roman" w:hAnsi="Times New Roman" w:cs="Times New Roman"/>
          <w:spacing w:val="-4"/>
          <w:sz w:val="28"/>
          <w:szCs w:val="28"/>
        </w:rPr>
      </w:pPr>
    </w:p>
    <w:p w:rsidR="00340B72" w:rsidRDefault="00340B72" w:rsidP="00340B72">
      <w:pPr>
        <w:shd w:val="clear" w:color="auto" w:fill="FFFFFF"/>
        <w:spacing w:line="307" w:lineRule="exact"/>
        <w:rPr>
          <w:rFonts w:ascii="Times New Roman" w:hAnsi="Times New Roman" w:cs="Times New Roman"/>
          <w:spacing w:val="-4"/>
          <w:sz w:val="28"/>
          <w:szCs w:val="28"/>
        </w:rPr>
      </w:pPr>
    </w:p>
    <w:p w:rsidR="00340B72" w:rsidRDefault="00340B72" w:rsidP="00340B72">
      <w:pPr>
        <w:shd w:val="clear" w:color="auto" w:fill="FFFFFF"/>
        <w:spacing w:line="307" w:lineRule="exact"/>
        <w:rPr>
          <w:rFonts w:ascii="Times New Roman" w:hAnsi="Times New Roman" w:cs="Times New Roman"/>
          <w:spacing w:val="-4"/>
          <w:sz w:val="28"/>
          <w:szCs w:val="28"/>
        </w:rPr>
      </w:pPr>
    </w:p>
    <w:p w:rsidR="00340B72" w:rsidRPr="00C679F1" w:rsidRDefault="00340B72" w:rsidP="00340B72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C679F1">
        <w:rPr>
          <w:rFonts w:ascii="Times New Roman" w:hAnsi="Times New Roman"/>
        </w:rPr>
        <w:t xml:space="preserve">Приложение № 1 </w:t>
      </w:r>
    </w:p>
    <w:p w:rsidR="00340B72" w:rsidRDefault="00340B72" w:rsidP="00340B72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</w:t>
      </w:r>
      <w:r w:rsidRPr="00C679F1">
        <w:rPr>
          <w:rFonts w:ascii="Times New Roman" w:hAnsi="Times New Roman"/>
        </w:rPr>
        <w:t>к решению Совета</w:t>
      </w:r>
      <w:r>
        <w:rPr>
          <w:rFonts w:ascii="Times New Roman" w:hAnsi="Times New Roman"/>
        </w:rPr>
        <w:t xml:space="preserve"> СП</w:t>
      </w:r>
    </w:p>
    <w:p w:rsidR="00340B72" w:rsidRPr="00C679F1" w:rsidRDefault="00340B72" w:rsidP="00340B72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Шулгановский</w:t>
      </w:r>
      <w:proofErr w:type="spellEnd"/>
      <w:r>
        <w:rPr>
          <w:rFonts w:ascii="Times New Roman" w:hAnsi="Times New Roman"/>
        </w:rPr>
        <w:t xml:space="preserve"> сельсовет МР</w:t>
      </w:r>
    </w:p>
    <w:p w:rsidR="00340B72" w:rsidRPr="00C679F1" w:rsidRDefault="00340B72" w:rsidP="00340B72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proofErr w:type="spellStart"/>
      <w:r w:rsidRPr="00C679F1">
        <w:rPr>
          <w:rFonts w:ascii="Times New Roman" w:hAnsi="Times New Roman"/>
        </w:rPr>
        <w:t>Татышлинский</w:t>
      </w:r>
      <w:proofErr w:type="spellEnd"/>
      <w:r w:rsidRPr="00C679F1">
        <w:rPr>
          <w:rFonts w:ascii="Times New Roman" w:hAnsi="Times New Roman"/>
        </w:rPr>
        <w:t xml:space="preserve"> район</w:t>
      </w:r>
    </w:p>
    <w:p w:rsidR="00340B72" w:rsidRPr="00C679F1" w:rsidRDefault="00340B72" w:rsidP="00340B72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C679F1">
        <w:rPr>
          <w:rFonts w:ascii="Times New Roman" w:hAnsi="Times New Roman"/>
        </w:rPr>
        <w:t>Республики Башкортостан</w:t>
      </w:r>
    </w:p>
    <w:p w:rsidR="00340B72" w:rsidRPr="00C679F1" w:rsidRDefault="00340B72" w:rsidP="00340B72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C679F1">
        <w:rPr>
          <w:rFonts w:ascii="Times New Roman" w:hAnsi="Times New Roman"/>
        </w:rPr>
        <w:t xml:space="preserve">от </w:t>
      </w:r>
      <w:proofErr w:type="gramStart"/>
      <w:r w:rsidRPr="00C679F1">
        <w:rPr>
          <w:rFonts w:ascii="Times New Roman" w:hAnsi="Times New Roman"/>
        </w:rPr>
        <w:t>« 1</w:t>
      </w:r>
      <w:r w:rsidR="009F150E">
        <w:rPr>
          <w:rFonts w:ascii="Times New Roman" w:hAnsi="Times New Roman"/>
        </w:rPr>
        <w:t>7</w:t>
      </w:r>
      <w:proofErr w:type="gramEnd"/>
      <w:r w:rsidRPr="00C679F1">
        <w:rPr>
          <w:rFonts w:ascii="Times New Roman" w:hAnsi="Times New Roman"/>
          <w:iCs/>
        </w:rPr>
        <w:t xml:space="preserve"> </w:t>
      </w:r>
      <w:r w:rsidRPr="00C679F1">
        <w:rPr>
          <w:rFonts w:ascii="Times New Roman" w:hAnsi="Times New Roman"/>
        </w:rPr>
        <w:t xml:space="preserve">» </w:t>
      </w:r>
      <w:r w:rsidR="009F150E">
        <w:rPr>
          <w:rFonts w:ascii="Times New Roman" w:hAnsi="Times New Roman"/>
        </w:rPr>
        <w:t>марта</w:t>
      </w:r>
      <w:r w:rsidRPr="00C679F1">
        <w:rPr>
          <w:rFonts w:ascii="Times New Roman" w:hAnsi="Times New Roman"/>
        </w:rPr>
        <w:t xml:space="preserve"> 20</w:t>
      </w:r>
      <w:r w:rsidR="009F150E">
        <w:rPr>
          <w:rFonts w:ascii="Times New Roman" w:hAnsi="Times New Roman"/>
        </w:rPr>
        <w:t>22</w:t>
      </w:r>
      <w:r w:rsidRPr="00C679F1">
        <w:rPr>
          <w:rFonts w:ascii="Times New Roman" w:hAnsi="Times New Roman"/>
          <w:iCs/>
        </w:rPr>
        <w:t xml:space="preserve"> </w:t>
      </w:r>
      <w:r w:rsidRPr="00C679F1">
        <w:rPr>
          <w:rFonts w:ascii="Times New Roman" w:hAnsi="Times New Roman"/>
        </w:rPr>
        <w:t xml:space="preserve">г. № </w:t>
      </w:r>
      <w:r w:rsidR="009F150E">
        <w:rPr>
          <w:rFonts w:ascii="Times New Roman" w:hAnsi="Times New Roman"/>
        </w:rPr>
        <w:t>206</w:t>
      </w:r>
    </w:p>
    <w:p w:rsidR="00340B72" w:rsidRPr="0023051A" w:rsidRDefault="00340B72" w:rsidP="00340B72">
      <w:pPr>
        <w:shd w:val="clear" w:color="auto" w:fill="FFFFFF"/>
        <w:jc w:val="right"/>
        <w:rPr>
          <w:i/>
        </w:rPr>
      </w:pPr>
    </w:p>
    <w:p w:rsidR="00340B72" w:rsidRPr="008D5C7F" w:rsidRDefault="00340B72" w:rsidP="00340B72">
      <w:pPr>
        <w:pStyle w:val="afe"/>
        <w:rPr>
          <w:rFonts w:ascii="Times New Roman" w:hAnsi="Times New Roman"/>
          <w:b/>
          <w:sz w:val="28"/>
          <w:szCs w:val="28"/>
        </w:rPr>
      </w:pPr>
      <w:r w:rsidRPr="008D5C7F">
        <w:rPr>
          <w:rFonts w:ascii="Times New Roman" w:hAnsi="Times New Roman"/>
          <w:b/>
          <w:sz w:val="28"/>
          <w:szCs w:val="28"/>
        </w:rPr>
        <w:t>ПОРЯДОК</w:t>
      </w:r>
    </w:p>
    <w:p w:rsidR="00340B72" w:rsidRPr="008D5C7F" w:rsidRDefault="00340B72" w:rsidP="00340B72">
      <w:pPr>
        <w:pStyle w:val="afe"/>
        <w:rPr>
          <w:rFonts w:ascii="Times New Roman" w:hAnsi="Times New Roman"/>
          <w:b/>
          <w:sz w:val="28"/>
          <w:szCs w:val="28"/>
        </w:rPr>
      </w:pPr>
      <w:r w:rsidRPr="008D5C7F">
        <w:rPr>
          <w:rFonts w:ascii="Times New Roman" w:hAnsi="Times New Roman"/>
          <w:b/>
          <w:sz w:val="28"/>
          <w:szCs w:val="28"/>
        </w:rPr>
        <w:t>учета предложений по проекту решения Совета Сельского поселения</w:t>
      </w:r>
    </w:p>
    <w:p w:rsidR="00340B72" w:rsidRPr="008D5C7F" w:rsidRDefault="00340B72" w:rsidP="00340B72">
      <w:pPr>
        <w:pStyle w:val="afe"/>
        <w:rPr>
          <w:rFonts w:ascii="Times New Roman" w:hAnsi="Times New Roman"/>
          <w:b/>
          <w:sz w:val="28"/>
          <w:szCs w:val="28"/>
        </w:rPr>
      </w:pPr>
      <w:proofErr w:type="spellStart"/>
      <w:r w:rsidRPr="008D5C7F">
        <w:rPr>
          <w:rFonts w:ascii="Times New Roman" w:hAnsi="Times New Roman"/>
          <w:b/>
          <w:sz w:val="28"/>
          <w:szCs w:val="28"/>
        </w:rPr>
        <w:t>Шулгановский</w:t>
      </w:r>
      <w:proofErr w:type="spellEnd"/>
      <w:r w:rsidRPr="008D5C7F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D5C7F"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</w:p>
    <w:p w:rsidR="009F150E" w:rsidRDefault="00340B72" w:rsidP="009F150E">
      <w:pPr>
        <w:pStyle w:val="afe"/>
        <w:rPr>
          <w:rFonts w:ascii="Times New Roman" w:hAnsi="Times New Roman"/>
          <w:b/>
          <w:sz w:val="28"/>
          <w:szCs w:val="28"/>
        </w:rPr>
      </w:pPr>
      <w:r w:rsidRPr="008D5C7F">
        <w:rPr>
          <w:rFonts w:ascii="Times New Roman" w:hAnsi="Times New Roman"/>
          <w:b/>
          <w:sz w:val="28"/>
          <w:szCs w:val="28"/>
        </w:rPr>
        <w:t xml:space="preserve">район Республики Башкортостан </w:t>
      </w:r>
      <w:r w:rsidR="009F150E" w:rsidRPr="00A81354">
        <w:rPr>
          <w:rFonts w:ascii="Times New Roman" w:hAnsi="Times New Roman"/>
          <w:sz w:val="28"/>
          <w:szCs w:val="28"/>
        </w:rPr>
        <w:t>«</w:t>
      </w:r>
      <w:r w:rsidR="009F150E" w:rsidRPr="003B6A14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Совета от «22» декабря 2020 года № 115 «Об утверждении бюджета сельского поселения </w:t>
      </w:r>
      <w:proofErr w:type="spellStart"/>
      <w:r w:rsidR="009F150E" w:rsidRPr="003B6A14">
        <w:rPr>
          <w:rFonts w:ascii="Times New Roman" w:hAnsi="Times New Roman"/>
          <w:b/>
          <w:sz w:val="28"/>
          <w:szCs w:val="28"/>
        </w:rPr>
        <w:t>Шулгановский</w:t>
      </w:r>
      <w:proofErr w:type="spellEnd"/>
      <w:r w:rsidR="009F150E" w:rsidRPr="003B6A14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9F150E" w:rsidRPr="003B6A14"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 w:rsidR="009F150E" w:rsidRPr="003B6A14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на 2021 год и на плановый период 2022 и 2023 годов</w:t>
      </w:r>
      <w:r w:rsidR="009F150E" w:rsidRPr="009F150E">
        <w:rPr>
          <w:rFonts w:ascii="Times New Roman" w:hAnsi="Times New Roman"/>
          <w:b/>
          <w:sz w:val="28"/>
          <w:szCs w:val="28"/>
        </w:rPr>
        <w:t>»</w:t>
      </w:r>
      <w:r w:rsidRPr="008D5C7F">
        <w:rPr>
          <w:rFonts w:ascii="Times New Roman" w:hAnsi="Times New Roman"/>
          <w:b/>
          <w:sz w:val="28"/>
          <w:szCs w:val="28"/>
        </w:rPr>
        <w:t xml:space="preserve">, а также участия граждан </w:t>
      </w:r>
    </w:p>
    <w:p w:rsidR="00340B72" w:rsidRPr="008D5C7F" w:rsidRDefault="00340B72" w:rsidP="009F150E">
      <w:pPr>
        <w:pStyle w:val="afe"/>
        <w:rPr>
          <w:rFonts w:ascii="Times New Roman" w:hAnsi="Times New Roman"/>
          <w:b/>
          <w:sz w:val="28"/>
          <w:szCs w:val="28"/>
        </w:rPr>
      </w:pPr>
      <w:r w:rsidRPr="008D5C7F">
        <w:rPr>
          <w:rFonts w:ascii="Times New Roman" w:hAnsi="Times New Roman"/>
          <w:b/>
          <w:sz w:val="28"/>
          <w:szCs w:val="28"/>
        </w:rPr>
        <w:t>в его обсуждении</w:t>
      </w:r>
    </w:p>
    <w:p w:rsidR="00340B72" w:rsidRPr="008D5C7F" w:rsidRDefault="00340B72" w:rsidP="00340B72">
      <w:pPr>
        <w:shd w:val="clear" w:color="auto" w:fill="FFFFFF"/>
        <w:spacing w:line="319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D5C7F">
        <w:rPr>
          <w:rFonts w:ascii="Times New Roman" w:hAnsi="Times New Roman" w:cs="Times New Roman"/>
          <w:color w:val="000000"/>
          <w:sz w:val="28"/>
          <w:szCs w:val="28"/>
        </w:rPr>
        <w:t xml:space="preserve">1.       Жители      сельского      поселения      </w:t>
      </w:r>
      <w:proofErr w:type="spellStart"/>
      <w:r w:rsidRPr="008D5C7F">
        <w:rPr>
          <w:rFonts w:ascii="Times New Roman" w:hAnsi="Times New Roman" w:cs="Times New Roman"/>
          <w:color w:val="000000"/>
          <w:sz w:val="28"/>
          <w:szCs w:val="28"/>
        </w:rPr>
        <w:t>Шулгановский</w:t>
      </w:r>
      <w:proofErr w:type="spellEnd"/>
      <w:r w:rsidRPr="008D5C7F">
        <w:rPr>
          <w:rFonts w:ascii="Times New Roman" w:hAnsi="Times New Roman" w:cs="Times New Roman"/>
          <w:color w:val="000000"/>
          <w:sz w:val="28"/>
          <w:szCs w:val="28"/>
        </w:rPr>
        <w:t xml:space="preserve">      сельсовет муниципального района </w:t>
      </w:r>
      <w:proofErr w:type="spellStart"/>
      <w:r w:rsidRPr="008D5C7F">
        <w:rPr>
          <w:rFonts w:ascii="Times New Roman" w:hAnsi="Times New Roman" w:cs="Times New Roman"/>
          <w:color w:val="000000"/>
          <w:sz w:val="28"/>
          <w:szCs w:val="28"/>
        </w:rPr>
        <w:t>Татышлинский</w:t>
      </w:r>
      <w:proofErr w:type="spellEnd"/>
      <w:r w:rsidRPr="008D5C7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имеют право в 15-дневный срок со дня обнародования проекта решения Совета  сельского   поселения  </w:t>
      </w:r>
      <w:proofErr w:type="spellStart"/>
      <w:r w:rsidRPr="008D5C7F">
        <w:rPr>
          <w:rFonts w:ascii="Times New Roman" w:hAnsi="Times New Roman" w:cs="Times New Roman"/>
          <w:color w:val="000000"/>
          <w:sz w:val="28"/>
          <w:szCs w:val="28"/>
        </w:rPr>
        <w:t>Шулгановский</w:t>
      </w:r>
      <w:proofErr w:type="spellEnd"/>
      <w:r w:rsidRPr="008D5C7F">
        <w:rPr>
          <w:rFonts w:ascii="Times New Roman" w:hAnsi="Times New Roman" w:cs="Times New Roman"/>
          <w:color w:val="000000"/>
          <w:sz w:val="28"/>
          <w:szCs w:val="28"/>
        </w:rPr>
        <w:t xml:space="preserve">   сельсовет  муниципального района   </w:t>
      </w:r>
      <w:proofErr w:type="spellStart"/>
      <w:r w:rsidRPr="008D5C7F">
        <w:rPr>
          <w:rFonts w:ascii="Times New Roman" w:hAnsi="Times New Roman" w:cs="Times New Roman"/>
          <w:color w:val="000000"/>
          <w:sz w:val="28"/>
          <w:szCs w:val="28"/>
        </w:rPr>
        <w:t>Татышлинский</w:t>
      </w:r>
      <w:proofErr w:type="spellEnd"/>
      <w:r w:rsidRPr="008D5C7F">
        <w:rPr>
          <w:rFonts w:ascii="Times New Roman" w:hAnsi="Times New Roman" w:cs="Times New Roman"/>
          <w:color w:val="000000"/>
          <w:sz w:val="28"/>
          <w:szCs w:val="28"/>
        </w:rPr>
        <w:t xml:space="preserve">  район     Республики   Башкортостан   </w:t>
      </w:r>
      <w:r w:rsidR="009F150E" w:rsidRPr="00A81354">
        <w:rPr>
          <w:rFonts w:ascii="Times New Roman" w:hAnsi="Times New Roman" w:cs="Times New Roman"/>
          <w:sz w:val="28"/>
          <w:szCs w:val="28"/>
        </w:rPr>
        <w:t>«</w:t>
      </w:r>
      <w:r w:rsidR="009F150E" w:rsidRPr="009F150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от «22» декабря 2020 года № 115 «Об утверждении бюджета сельского поселения </w:t>
      </w:r>
      <w:proofErr w:type="spellStart"/>
      <w:r w:rsidR="009F150E" w:rsidRPr="009F150E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="009F150E" w:rsidRPr="009F15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F150E" w:rsidRPr="009F150E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9F150E" w:rsidRPr="009F15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2021 год и на плановый период 2022 и 2023 годов»</w:t>
      </w:r>
      <w:r w:rsidR="009F150E" w:rsidRPr="009F1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C7F">
        <w:rPr>
          <w:rFonts w:ascii="Times New Roman" w:hAnsi="Times New Roman" w:cs="Times New Roman"/>
          <w:color w:val="000000"/>
          <w:sz w:val="28"/>
          <w:szCs w:val="28"/>
        </w:rPr>
        <w:t xml:space="preserve">   в   письменной   форме вносить предложения в Совет сельского поселения </w:t>
      </w:r>
      <w:proofErr w:type="spellStart"/>
      <w:r w:rsidRPr="008D5C7F">
        <w:rPr>
          <w:rFonts w:ascii="Times New Roman" w:hAnsi="Times New Roman" w:cs="Times New Roman"/>
          <w:color w:val="000000"/>
          <w:sz w:val="28"/>
          <w:szCs w:val="28"/>
        </w:rPr>
        <w:t>Шулгановский</w:t>
      </w:r>
      <w:proofErr w:type="spellEnd"/>
      <w:r w:rsidRPr="008D5C7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D5C7F">
        <w:rPr>
          <w:rFonts w:ascii="Times New Roman" w:hAnsi="Times New Roman" w:cs="Times New Roman"/>
          <w:color w:val="000000"/>
          <w:sz w:val="28"/>
          <w:szCs w:val="28"/>
        </w:rPr>
        <w:t>Татышлинский</w:t>
      </w:r>
      <w:proofErr w:type="spellEnd"/>
      <w:r w:rsidRPr="008D5C7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(по адресу: с. </w:t>
      </w:r>
      <w:proofErr w:type="spellStart"/>
      <w:r w:rsidRPr="008D5C7F">
        <w:rPr>
          <w:rFonts w:ascii="Times New Roman" w:hAnsi="Times New Roman" w:cs="Times New Roman"/>
          <w:color w:val="000000"/>
          <w:sz w:val="28"/>
          <w:szCs w:val="28"/>
        </w:rPr>
        <w:t>Шулганово</w:t>
      </w:r>
      <w:proofErr w:type="spellEnd"/>
      <w:r w:rsidRPr="008D5C7F">
        <w:rPr>
          <w:rFonts w:ascii="Times New Roman" w:hAnsi="Times New Roman" w:cs="Times New Roman"/>
          <w:color w:val="000000"/>
          <w:sz w:val="28"/>
          <w:szCs w:val="28"/>
        </w:rPr>
        <w:t xml:space="preserve"> ул. Центральная, 53), а также участвовать в публичных слушаниях по обсуждению проекта решения Совета сельского поселения </w:t>
      </w:r>
      <w:proofErr w:type="spellStart"/>
      <w:r w:rsidRPr="008D5C7F">
        <w:rPr>
          <w:rFonts w:ascii="Times New Roman" w:hAnsi="Times New Roman" w:cs="Times New Roman"/>
          <w:color w:val="000000"/>
          <w:sz w:val="28"/>
          <w:szCs w:val="28"/>
        </w:rPr>
        <w:t>Шулгановский</w:t>
      </w:r>
      <w:proofErr w:type="spellEnd"/>
      <w:r w:rsidRPr="008D5C7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D5C7F">
        <w:rPr>
          <w:rFonts w:ascii="Times New Roman" w:hAnsi="Times New Roman" w:cs="Times New Roman"/>
          <w:color w:val="000000"/>
          <w:sz w:val="28"/>
          <w:szCs w:val="28"/>
        </w:rPr>
        <w:t>Татышлинский</w:t>
      </w:r>
      <w:proofErr w:type="spellEnd"/>
      <w:r w:rsidRPr="008D5C7F">
        <w:rPr>
          <w:rFonts w:ascii="Times New Roman" w:hAnsi="Times New Roman" w:cs="Times New Roman"/>
          <w:color w:val="000000"/>
          <w:sz w:val="28"/>
          <w:szCs w:val="28"/>
        </w:rPr>
        <w:t xml:space="preserve"> район      Республики   Башкортостан  </w:t>
      </w:r>
      <w:r w:rsidR="009F150E" w:rsidRPr="00A81354">
        <w:rPr>
          <w:rFonts w:ascii="Times New Roman" w:hAnsi="Times New Roman" w:cs="Times New Roman"/>
          <w:sz w:val="28"/>
          <w:szCs w:val="28"/>
        </w:rPr>
        <w:t>«</w:t>
      </w:r>
      <w:r w:rsidR="009F150E" w:rsidRPr="009F150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от «22» декабря 2020 года № 115 «Об утверждении бюджета сельского поселения </w:t>
      </w:r>
      <w:proofErr w:type="spellStart"/>
      <w:r w:rsidR="009F150E" w:rsidRPr="009F150E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="009F150E" w:rsidRPr="009F15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F150E" w:rsidRPr="009F150E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9F150E" w:rsidRPr="009F15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2021 год и на плановый период 2022 и 2023 годов»</w:t>
      </w:r>
      <w:r w:rsidRPr="009F15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D5C7F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организации и проведения которых определяется положением.</w:t>
      </w:r>
    </w:p>
    <w:p w:rsidR="00340B72" w:rsidRPr="008D5C7F" w:rsidRDefault="00340B72" w:rsidP="00340B72">
      <w:pPr>
        <w:shd w:val="clear" w:color="auto" w:fill="FFFFFF"/>
        <w:spacing w:line="319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C7F">
        <w:rPr>
          <w:rFonts w:ascii="Times New Roman" w:hAnsi="Times New Roman" w:cs="Times New Roman"/>
          <w:color w:val="000000"/>
          <w:sz w:val="28"/>
          <w:szCs w:val="28"/>
        </w:rPr>
        <w:t xml:space="preserve">         2.  Предложения по проекту решения </w:t>
      </w:r>
      <w:r w:rsidR="009F150E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9F150E" w:rsidRPr="009F150E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от «22» декабря 2020 года № 115 «Об утверждении бюджета сельского поселения </w:t>
      </w:r>
      <w:proofErr w:type="spellStart"/>
      <w:r w:rsidR="009F150E" w:rsidRPr="009F150E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="009F150E" w:rsidRPr="009F15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F150E" w:rsidRPr="009F150E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9F150E" w:rsidRPr="009F15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2021 год и на плановый период 2022 и 2023 годов»</w:t>
      </w:r>
      <w:r w:rsidRPr="009F15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D5C7F">
        <w:rPr>
          <w:rFonts w:ascii="Times New Roman" w:hAnsi="Times New Roman" w:cs="Times New Roman"/>
          <w:color w:val="000000"/>
          <w:sz w:val="28"/>
          <w:szCs w:val="28"/>
        </w:rPr>
        <w:t xml:space="preserve">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340B72" w:rsidRPr="008D5C7F" w:rsidRDefault="00340B72" w:rsidP="00340B72">
      <w:pPr>
        <w:shd w:val="clear" w:color="auto" w:fill="FFFFFF"/>
        <w:spacing w:line="319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C7F">
        <w:rPr>
          <w:rFonts w:ascii="Times New Roman" w:hAnsi="Times New Roman" w:cs="Times New Roman"/>
          <w:color w:val="000000"/>
          <w:sz w:val="28"/>
          <w:szCs w:val="28"/>
        </w:rPr>
        <w:t xml:space="preserve">        3.  Предложения по проекту решения </w:t>
      </w:r>
      <w:r w:rsidR="009F150E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9F150E" w:rsidRPr="009F150E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от «22» декабря 2020 года № 115 «Об </w:t>
      </w:r>
      <w:r w:rsidR="009F150E" w:rsidRPr="009F150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бюджета сельского поселения </w:t>
      </w:r>
      <w:proofErr w:type="spellStart"/>
      <w:r w:rsidR="009F150E" w:rsidRPr="009F150E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="009F150E" w:rsidRPr="009F15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F150E" w:rsidRPr="009F150E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9F150E" w:rsidRPr="009F15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2021 год и на плановый период 2022 и 2023 годов</w:t>
      </w:r>
      <w:r w:rsidRPr="009F150E">
        <w:rPr>
          <w:rFonts w:ascii="Times New Roman" w:hAnsi="Times New Roman" w:cs="Times New Roman"/>
        </w:rPr>
        <w:t>»</w:t>
      </w:r>
      <w:r w:rsidRPr="009F15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D5C7F">
        <w:rPr>
          <w:rFonts w:ascii="Times New Roman" w:hAnsi="Times New Roman" w:cs="Times New Roman"/>
          <w:color w:val="000000"/>
          <w:sz w:val="28"/>
          <w:szCs w:val="28"/>
        </w:rPr>
        <w:t xml:space="preserve">     учитываются   комиссией   Совета  сельского поселения </w:t>
      </w:r>
      <w:proofErr w:type="spellStart"/>
      <w:r w:rsidRPr="008D5C7F">
        <w:rPr>
          <w:rFonts w:ascii="Times New Roman" w:hAnsi="Times New Roman" w:cs="Times New Roman"/>
          <w:color w:val="000000"/>
          <w:sz w:val="28"/>
          <w:szCs w:val="28"/>
        </w:rPr>
        <w:t>Шулгановский</w:t>
      </w:r>
      <w:proofErr w:type="spellEnd"/>
      <w:r w:rsidRPr="008D5C7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D5C7F">
        <w:rPr>
          <w:rFonts w:ascii="Times New Roman" w:hAnsi="Times New Roman" w:cs="Times New Roman"/>
          <w:color w:val="000000"/>
          <w:sz w:val="28"/>
          <w:szCs w:val="28"/>
        </w:rPr>
        <w:t>Татышлинский</w:t>
      </w:r>
      <w:proofErr w:type="spellEnd"/>
      <w:r w:rsidRPr="008D5C7F">
        <w:rPr>
          <w:rFonts w:ascii="Times New Roman" w:hAnsi="Times New Roman" w:cs="Times New Roman"/>
          <w:color w:val="000000"/>
          <w:sz w:val="28"/>
          <w:szCs w:val="28"/>
        </w:rPr>
        <w:t xml:space="preserve"> район  Республики  Башкортостан  по бюджету, налогам и вопросам муниципальной собственности (далее   -   комиссия)   в  журнале  учета предложений по проекту, который должен быть прошит и пронумерован.</w:t>
      </w:r>
    </w:p>
    <w:p w:rsidR="00340B72" w:rsidRPr="009F150E" w:rsidRDefault="00340B72" w:rsidP="00340B72">
      <w:pPr>
        <w:shd w:val="clear" w:color="auto" w:fill="FFFFFF"/>
        <w:tabs>
          <w:tab w:val="left" w:pos="835"/>
        </w:tabs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C7F">
        <w:rPr>
          <w:rFonts w:ascii="Times New Roman" w:hAnsi="Times New Roman" w:cs="Times New Roman"/>
          <w:color w:val="000000"/>
          <w:sz w:val="28"/>
          <w:szCs w:val="28"/>
        </w:rPr>
        <w:t xml:space="preserve">        4.  Предложения по проекту решения рассматриваются, обобщаются и учитываются комиссией при предварительном рассмотрении решения. Комиссия выносит указанные предложения на рассмотрение Совета с рекомендацией об их принятии или отклонении. Указанное решение комиссии рассматривается Советом до принятия решения </w:t>
      </w:r>
      <w:r w:rsidR="009F150E" w:rsidRPr="009F150E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от «22» декабря 2020 года № 115 «Об утверждении бюджета сельского поселения </w:t>
      </w:r>
      <w:proofErr w:type="spellStart"/>
      <w:r w:rsidR="009F150E" w:rsidRPr="009F150E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="009F150E" w:rsidRPr="009F15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F150E" w:rsidRPr="009F150E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9F150E" w:rsidRPr="009F15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2021 год и на плановый период 2022 и 2023 годов»</w:t>
      </w:r>
      <w:r w:rsidRPr="009F15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0B72" w:rsidRPr="008D5C7F" w:rsidRDefault="00340B72" w:rsidP="00340B72">
      <w:pPr>
        <w:shd w:val="clear" w:color="auto" w:fill="FFFFFF"/>
        <w:tabs>
          <w:tab w:val="left" w:pos="835"/>
        </w:tabs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0B72" w:rsidRPr="008D5C7F" w:rsidRDefault="00340B72" w:rsidP="00340B72">
      <w:pPr>
        <w:shd w:val="clear" w:color="auto" w:fill="FFFFFF"/>
        <w:tabs>
          <w:tab w:val="left" w:pos="835"/>
        </w:tabs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0B72" w:rsidRPr="008D5C7F" w:rsidRDefault="00340B72" w:rsidP="00340B72">
      <w:pPr>
        <w:shd w:val="clear" w:color="auto" w:fill="FFFFFF"/>
        <w:tabs>
          <w:tab w:val="left" w:pos="835"/>
        </w:tabs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C7F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</w:t>
      </w:r>
      <w:proofErr w:type="gramStart"/>
      <w:r w:rsidRPr="008D5C7F">
        <w:rPr>
          <w:rFonts w:ascii="Times New Roman" w:hAnsi="Times New Roman" w:cs="Times New Roman"/>
          <w:color w:val="000000"/>
          <w:sz w:val="28"/>
          <w:szCs w:val="28"/>
        </w:rPr>
        <w:t xml:space="preserve">делами:   </w:t>
      </w:r>
      <w:proofErr w:type="gramEnd"/>
      <w:r w:rsidRPr="008D5C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Г.Р. </w:t>
      </w:r>
      <w:proofErr w:type="spellStart"/>
      <w:r w:rsidRPr="008D5C7F">
        <w:rPr>
          <w:rFonts w:ascii="Times New Roman" w:hAnsi="Times New Roman" w:cs="Times New Roman"/>
          <w:color w:val="000000"/>
          <w:sz w:val="28"/>
          <w:szCs w:val="28"/>
        </w:rPr>
        <w:t>Бадертдинова</w:t>
      </w:r>
      <w:proofErr w:type="spellEnd"/>
    </w:p>
    <w:p w:rsidR="00340B72" w:rsidRPr="008D5C7F" w:rsidRDefault="00340B72" w:rsidP="00340B72">
      <w:pPr>
        <w:shd w:val="clear" w:color="auto" w:fill="FFFFFF"/>
        <w:tabs>
          <w:tab w:val="left" w:pos="835"/>
        </w:tabs>
        <w:spacing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340B72" w:rsidRPr="008D5C7F" w:rsidRDefault="00340B72" w:rsidP="00340B72">
      <w:pPr>
        <w:shd w:val="clear" w:color="auto" w:fill="FFFFFF"/>
        <w:tabs>
          <w:tab w:val="left" w:pos="835"/>
        </w:tabs>
        <w:spacing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340B72" w:rsidRDefault="00340B72" w:rsidP="00340B72">
      <w:pPr>
        <w:shd w:val="clear" w:color="auto" w:fill="FFFFFF"/>
        <w:tabs>
          <w:tab w:val="left" w:pos="835"/>
        </w:tabs>
        <w:spacing w:line="322" w:lineRule="exact"/>
        <w:rPr>
          <w:color w:val="000000"/>
          <w:sz w:val="28"/>
          <w:szCs w:val="28"/>
        </w:rPr>
      </w:pPr>
    </w:p>
    <w:p w:rsidR="00340B72" w:rsidRDefault="00340B72" w:rsidP="00340B72">
      <w:pPr>
        <w:shd w:val="clear" w:color="auto" w:fill="FFFFFF"/>
        <w:tabs>
          <w:tab w:val="left" w:pos="835"/>
        </w:tabs>
        <w:spacing w:line="322" w:lineRule="exact"/>
        <w:rPr>
          <w:color w:val="000000"/>
          <w:sz w:val="28"/>
          <w:szCs w:val="28"/>
        </w:rPr>
      </w:pPr>
    </w:p>
    <w:p w:rsidR="00340B72" w:rsidRDefault="00340B72" w:rsidP="00340B72">
      <w:pPr>
        <w:shd w:val="clear" w:color="auto" w:fill="FFFFFF"/>
        <w:tabs>
          <w:tab w:val="left" w:pos="835"/>
        </w:tabs>
        <w:spacing w:line="322" w:lineRule="exact"/>
        <w:rPr>
          <w:color w:val="000000"/>
          <w:sz w:val="28"/>
          <w:szCs w:val="28"/>
        </w:rPr>
      </w:pPr>
    </w:p>
    <w:p w:rsidR="00340B72" w:rsidRDefault="00340B72" w:rsidP="00340B72">
      <w:pPr>
        <w:shd w:val="clear" w:color="auto" w:fill="FFFFFF"/>
        <w:spacing w:line="307" w:lineRule="exact"/>
        <w:rPr>
          <w:spacing w:val="-4"/>
          <w:sz w:val="28"/>
          <w:szCs w:val="28"/>
        </w:rPr>
      </w:pPr>
    </w:p>
    <w:p w:rsidR="00340B72" w:rsidRDefault="00340B72" w:rsidP="00340B72">
      <w:pPr>
        <w:shd w:val="clear" w:color="auto" w:fill="FFFFFF"/>
        <w:spacing w:line="307" w:lineRule="exact"/>
        <w:rPr>
          <w:spacing w:val="-4"/>
          <w:sz w:val="28"/>
          <w:szCs w:val="28"/>
        </w:rPr>
      </w:pPr>
    </w:p>
    <w:p w:rsidR="00340B72" w:rsidRDefault="00340B72" w:rsidP="00340B72">
      <w:pPr>
        <w:shd w:val="clear" w:color="auto" w:fill="FFFFFF"/>
        <w:spacing w:line="307" w:lineRule="exact"/>
        <w:rPr>
          <w:spacing w:val="-4"/>
          <w:sz w:val="28"/>
          <w:szCs w:val="28"/>
        </w:rPr>
      </w:pPr>
    </w:p>
    <w:p w:rsidR="00340B72" w:rsidRDefault="00340B72" w:rsidP="00340B72">
      <w:pPr>
        <w:shd w:val="clear" w:color="auto" w:fill="FFFFFF"/>
        <w:spacing w:line="307" w:lineRule="exact"/>
        <w:rPr>
          <w:spacing w:val="-4"/>
          <w:sz w:val="28"/>
          <w:szCs w:val="28"/>
        </w:rPr>
      </w:pPr>
    </w:p>
    <w:p w:rsidR="00340B72" w:rsidRDefault="00340B72" w:rsidP="00340B72">
      <w:pPr>
        <w:shd w:val="clear" w:color="auto" w:fill="FFFFFF"/>
        <w:spacing w:line="307" w:lineRule="exact"/>
        <w:rPr>
          <w:spacing w:val="-4"/>
          <w:sz w:val="28"/>
          <w:szCs w:val="28"/>
        </w:rPr>
      </w:pPr>
    </w:p>
    <w:p w:rsidR="00340B72" w:rsidRDefault="00340B72" w:rsidP="00340B72">
      <w:pPr>
        <w:shd w:val="clear" w:color="auto" w:fill="FFFFFF"/>
        <w:spacing w:line="307" w:lineRule="exact"/>
        <w:rPr>
          <w:spacing w:val="-4"/>
          <w:sz w:val="28"/>
          <w:szCs w:val="28"/>
        </w:rPr>
      </w:pPr>
    </w:p>
    <w:p w:rsidR="00340B72" w:rsidRDefault="00340B72" w:rsidP="00340B72">
      <w:pPr>
        <w:shd w:val="clear" w:color="auto" w:fill="FFFFFF"/>
        <w:spacing w:line="307" w:lineRule="exact"/>
        <w:rPr>
          <w:spacing w:val="-4"/>
          <w:sz w:val="28"/>
          <w:szCs w:val="28"/>
        </w:rPr>
      </w:pPr>
    </w:p>
    <w:tbl>
      <w:tblPr>
        <w:tblW w:w="0" w:type="auto"/>
        <w:tblInd w:w="4928" w:type="dxa"/>
        <w:tblLook w:val="01E0" w:firstRow="1" w:lastRow="1" w:firstColumn="1" w:lastColumn="1" w:noHBand="0" w:noVBand="0"/>
      </w:tblPr>
      <w:tblGrid>
        <w:gridCol w:w="4756"/>
      </w:tblGrid>
      <w:tr w:rsidR="00340B72" w:rsidTr="00746E5C">
        <w:tc>
          <w:tcPr>
            <w:tcW w:w="4756" w:type="dxa"/>
            <w:hideMark/>
          </w:tcPr>
          <w:p w:rsidR="00340B72" w:rsidRPr="004F432E" w:rsidRDefault="00340B72" w:rsidP="00746E5C">
            <w:pPr>
              <w:pStyle w:val="afe"/>
              <w:jc w:val="right"/>
              <w:rPr>
                <w:rFonts w:ascii="Times New Roman" w:hAnsi="Times New Roman"/>
              </w:rPr>
            </w:pPr>
            <w:r w:rsidRPr="004F432E">
              <w:rPr>
                <w:rFonts w:ascii="Times New Roman" w:hAnsi="Times New Roman"/>
              </w:rPr>
              <w:t xml:space="preserve">Приложение № 2 </w:t>
            </w:r>
          </w:p>
          <w:p w:rsidR="00340B72" w:rsidRPr="004F432E" w:rsidRDefault="00340B72" w:rsidP="00746E5C">
            <w:pPr>
              <w:pStyle w:val="afe"/>
              <w:jc w:val="right"/>
              <w:rPr>
                <w:rFonts w:ascii="Times New Roman" w:hAnsi="Times New Roman"/>
              </w:rPr>
            </w:pPr>
            <w:r w:rsidRPr="004F432E">
              <w:rPr>
                <w:rFonts w:ascii="Times New Roman" w:hAnsi="Times New Roman"/>
              </w:rPr>
              <w:t>к решению заседания Совета</w:t>
            </w:r>
          </w:p>
          <w:p w:rsidR="00340B72" w:rsidRPr="004F432E" w:rsidRDefault="00340B72" w:rsidP="00746E5C">
            <w:pPr>
              <w:pStyle w:val="afe"/>
              <w:jc w:val="right"/>
              <w:rPr>
                <w:rFonts w:ascii="Times New Roman" w:hAnsi="Times New Roman"/>
              </w:rPr>
            </w:pPr>
            <w:proofErr w:type="spellStart"/>
            <w:r w:rsidRPr="004F432E">
              <w:rPr>
                <w:rFonts w:ascii="Times New Roman" w:hAnsi="Times New Roman"/>
              </w:rPr>
              <w:t>Татышлинский</w:t>
            </w:r>
            <w:proofErr w:type="spellEnd"/>
            <w:r w:rsidRPr="004F432E">
              <w:rPr>
                <w:rFonts w:ascii="Times New Roman" w:hAnsi="Times New Roman"/>
              </w:rPr>
              <w:t xml:space="preserve"> район</w:t>
            </w:r>
          </w:p>
          <w:p w:rsidR="00340B72" w:rsidRPr="004F432E" w:rsidRDefault="00340B72" w:rsidP="00746E5C">
            <w:pPr>
              <w:pStyle w:val="afe"/>
              <w:jc w:val="right"/>
              <w:rPr>
                <w:rFonts w:ascii="Times New Roman" w:hAnsi="Times New Roman"/>
              </w:rPr>
            </w:pPr>
            <w:r w:rsidRPr="004F432E">
              <w:rPr>
                <w:rFonts w:ascii="Times New Roman" w:hAnsi="Times New Roman"/>
              </w:rPr>
              <w:t>Республики Башкортостан</w:t>
            </w:r>
          </w:p>
          <w:p w:rsidR="00340B72" w:rsidRPr="004F432E" w:rsidRDefault="00340B72" w:rsidP="00746E5C">
            <w:pPr>
              <w:pStyle w:val="afe"/>
              <w:jc w:val="right"/>
              <w:rPr>
                <w:rFonts w:ascii="Times New Roman" w:hAnsi="Times New Roman"/>
              </w:rPr>
            </w:pPr>
            <w:r w:rsidRPr="004F432E">
              <w:rPr>
                <w:rFonts w:ascii="Times New Roman" w:hAnsi="Times New Roman"/>
              </w:rPr>
              <w:t xml:space="preserve">от </w:t>
            </w:r>
            <w:proofErr w:type="gramStart"/>
            <w:r w:rsidRPr="004F432E">
              <w:rPr>
                <w:rFonts w:ascii="Times New Roman" w:hAnsi="Times New Roman"/>
              </w:rPr>
              <w:t>« 1</w:t>
            </w:r>
            <w:r w:rsidR="009F150E">
              <w:rPr>
                <w:rFonts w:ascii="Times New Roman" w:hAnsi="Times New Roman"/>
              </w:rPr>
              <w:t>7</w:t>
            </w:r>
            <w:proofErr w:type="gramEnd"/>
            <w:r w:rsidRPr="004F432E">
              <w:rPr>
                <w:rFonts w:ascii="Times New Roman" w:hAnsi="Times New Roman"/>
                <w:iCs/>
              </w:rPr>
              <w:t xml:space="preserve"> </w:t>
            </w:r>
            <w:r w:rsidRPr="004F432E">
              <w:rPr>
                <w:rFonts w:ascii="Times New Roman" w:hAnsi="Times New Roman"/>
              </w:rPr>
              <w:t xml:space="preserve">» </w:t>
            </w:r>
            <w:r w:rsidR="009F150E">
              <w:rPr>
                <w:rFonts w:ascii="Times New Roman" w:hAnsi="Times New Roman"/>
              </w:rPr>
              <w:t>марта</w:t>
            </w:r>
            <w:r w:rsidRPr="004F432E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9F150E">
              <w:rPr>
                <w:rFonts w:ascii="Times New Roman" w:hAnsi="Times New Roman"/>
              </w:rPr>
              <w:t>2</w:t>
            </w:r>
            <w:r w:rsidRPr="004F432E">
              <w:rPr>
                <w:rFonts w:ascii="Times New Roman" w:hAnsi="Times New Roman"/>
                <w:iCs/>
              </w:rPr>
              <w:t xml:space="preserve"> </w:t>
            </w:r>
            <w:r w:rsidRPr="004F432E">
              <w:rPr>
                <w:rFonts w:ascii="Times New Roman" w:hAnsi="Times New Roman"/>
              </w:rPr>
              <w:t xml:space="preserve">г. № </w:t>
            </w:r>
            <w:r w:rsidR="009F150E">
              <w:rPr>
                <w:rFonts w:ascii="Times New Roman" w:hAnsi="Times New Roman"/>
              </w:rPr>
              <w:t>206</w:t>
            </w:r>
          </w:p>
          <w:p w:rsidR="00340B72" w:rsidRDefault="00340B72" w:rsidP="00746E5C">
            <w:pPr>
              <w:pStyle w:val="afc"/>
              <w:spacing w:line="276" w:lineRule="auto"/>
              <w:rPr>
                <w:i/>
                <w:sz w:val="28"/>
                <w:szCs w:val="28"/>
              </w:rPr>
            </w:pPr>
          </w:p>
        </w:tc>
      </w:tr>
    </w:tbl>
    <w:p w:rsidR="00340B72" w:rsidRPr="008D5C7F" w:rsidRDefault="00340B72" w:rsidP="00340B72">
      <w:pPr>
        <w:pStyle w:val="afe"/>
        <w:rPr>
          <w:rFonts w:ascii="Times New Roman" w:hAnsi="Times New Roman"/>
          <w:b/>
          <w:sz w:val="28"/>
          <w:szCs w:val="28"/>
        </w:rPr>
      </w:pPr>
      <w:r w:rsidRPr="008D5C7F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340B72" w:rsidRPr="008D5C7F" w:rsidRDefault="00340B72" w:rsidP="00746E5C">
      <w:pPr>
        <w:pStyle w:val="af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5C7F">
        <w:rPr>
          <w:rFonts w:ascii="Times New Roman" w:hAnsi="Times New Roman"/>
          <w:b/>
          <w:sz w:val="28"/>
          <w:szCs w:val="28"/>
        </w:rPr>
        <w:t xml:space="preserve">о публичных слушаниях по проекту </w:t>
      </w:r>
      <w:r w:rsidR="00746E5C" w:rsidRPr="00A81354">
        <w:rPr>
          <w:rFonts w:ascii="Times New Roman" w:hAnsi="Times New Roman"/>
          <w:sz w:val="28"/>
          <w:szCs w:val="28"/>
        </w:rPr>
        <w:t>«</w:t>
      </w:r>
      <w:r w:rsidR="00746E5C" w:rsidRPr="003B6A14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Совета от «22» декабря 2020 года № 115 «Об утверждении бюджета сельского поселения </w:t>
      </w:r>
      <w:proofErr w:type="spellStart"/>
      <w:r w:rsidR="00746E5C" w:rsidRPr="003B6A14">
        <w:rPr>
          <w:rFonts w:ascii="Times New Roman" w:hAnsi="Times New Roman"/>
          <w:b/>
          <w:sz w:val="28"/>
          <w:szCs w:val="28"/>
        </w:rPr>
        <w:t>Шулгановский</w:t>
      </w:r>
      <w:proofErr w:type="spellEnd"/>
      <w:r w:rsidR="00746E5C" w:rsidRPr="003B6A14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746E5C" w:rsidRPr="003B6A14"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 w:rsidR="00746E5C" w:rsidRPr="003B6A14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на 2021 год и на плановый период 2022 и 2023 годов</w:t>
      </w:r>
      <w:r w:rsidR="00746E5C" w:rsidRPr="009F150E">
        <w:rPr>
          <w:rFonts w:ascii="Times New Roman" w:hAnsi="Times New Roman"/>
          <w:b/>
          <w:sz w:val="28"/>
          <w:szCs w:val="28"/>
        </w:rPr>
        <w:t>»</w:t>
      </w:r>
    </w:p>
    <w:p w:rsidR="00340B72" w:rsidRPr="008573D0" w:rsidRDefault="00340B72" w:rsidP="00340B7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40B72" w:rsidRDefault="00340B72" w:rsidP="00340B72">
      <w:pPr>
        <w:pStyle w:val="ConsPlusTitle"/>
        <w:widowControl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40B72" w:rsidRPr="00EB7B2B" w:rsidRDefault="00340B72" w:rsidP="00340B7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B2B">
        <w:rPr>
          <w:rFonts w:ascii="Times New Roman" w:hAnsi="Times New Roman" w:cs="Times New Roman"/>
          <w:sz w:val="28"/>
          <w:szCs w:val="28"/>
        </w:rPr>
        <w:t xml:space="preserve">         Настоящее Положение устанавливает в соответствии с  Конституцией Российской Федерации, федеральным законом «Об общих принципах организации местного самоуправления в Российской  Федерации» порядок организации и проведения публичных слушаний для обсуждения с участием жителей сельского поселения </w:t>
      </w:r>
      <w:proofErr w:type="spellStart"/>
      <w:r w:rsidRPr="00EB7B2B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Pr="00EB7B2B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EB7B2B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EB7B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(далее- сельское поселение) проекта </w:t>
      </w:r>
      <w:r w:rsidR="00746E5C" w:rsidRPr="00A81354">
        <w:rPr>
          <w:rFonts w:ascii="Times New Roman" w:hAnsi="Times New Roman" w:cs="Times New Roman"/>
          <w:sz w:val="28"/>
          <w:szCs w:val="28"/>
        </w:rPr>
        <w:t>«</w:t>
      </w:r>
      <w:r w:rsidR="00746E5C" w:rsidRPr="00746E5C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от «22» декабря 2020 года № 115 «Об утверждении бюджета сельского поселения </w:t>
      </w:r>
      <w:proofErr w:type="spellStart"/>
      <w:r w:rsidR="00746E5C" w:rsidRPr="00746E5C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="00746E5C" w:rsidRPr="00746E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46E5C" w:rsidRPr="00746E5C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746E5C" w:rsidRPr="00746E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2021 год и на плановый период 2022 и 2023 годов»</w:t>
      </w:r>
      <w:r w:rsidRPr="00EB7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B2B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B2B">
        <w:rPr>
          <w:rFonts w:ascii="Times New Roman" w:hAnsi="Times New Roman" w:cs="Times New Roman"/>
          <w:sz w:val="28"/>
          <w:szCs w:val="28"/>
        </w:rPr>
        <w:t>- проект муниципального правового акта).</w:t>
      </w:r>
    </w:p>
    <w:p w:rsidR="00340B72" w:rsidRDefault="00340B72" w:rsidP="00340B72">
      <w:pPr>
        <w:pStyle w:val="ConsPlusTitle"/>
        <w:widowControl/>
        <w:numPr>
          <w:ilvl w:val="1"/>
          <w:numId w:val="2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Публичные слушания по проекту муниципального правового акта (далее- публичные слушания) могут проводиться Советом, председателем Совета.</w:t>
      </w:r>
    </w:p>
    <w:p w:rsidR="00340B72" w:rsidRDefault="00340B72" w:rsidP="00340B72">
      <w:pPr>
        <w:pStyle w:val="ConsPlusTitle"/>
        <w:widowControl/>
        <w:numPr>
          <w:ilvl w:val="1"/>
          <w:numId w:val="2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Участниками публичных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слушаний  могут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быть жители сельского поселения, органы территориального общественного самоуправления, эксперты, давшие заключения на предложения по проекту муниципального правового акта, а также приглашенные.</w:t>
      </w:r>
    </w:p>
    <w:p w:rsidR="00340B72" w:rsidRDefault="00340B72" w:rsidP="00340B7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40B72" w:rsidRDefault="00340B72" w:rsidP="00340B72">
      <w:pPr>
        <w:pStyle w:val="ConsPlusTitle"/>
        <w:widowControl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публичных слушаний</w:t>
      </w:r>
    </w:p>
    <w:p w:rsidR="00340B72" w:rsidRDefault="00340B72" w:rsidP="00340B72">
      <w:pPr>
        <w:pStyle w:val="ConsPlusTitle"/>
        <w:widowControl/>
        <w:ind w:left="6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 Публичные слушания проводятся по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инициативе :</w:t>
      </w:r>
      <w:proofErr w:type="gramEnd"/>
    </w:p>
    <w:p w:rsidR="00340B72" w:rsidRDefault="00340B72" w:rsidP="00340B72">
      <w:pPr>
        <w:pStyle w:val="ConsPlusTitle"/>
        <w:widowControl/>
        <w:numPr>
          <w:ilvl w:val="2"/>
          <w:numId w:val="3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населения сельского поселения;</w:t>
      </w:r>
    </w:p>
    <w:p w:rsidR="00340B72" w:rsidRDefault="00340B72" w:rsidP="00340B72">
      <w:pPr>
        <w:pStyle w:val="ConsPlusTitle"/>
        <w:widowControl/>
        <w:numPr>
          <w:ilvl w:val="2"/>
          <w:numId w:val="3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Совета;</w:t>
      </w:r>
    </w:p>
    <w:p w:rsidR="00340B72" w:rsidRDefault="00340B72" w:rsidP="00340B72">
      <w:pPr>
        <w:pStyle w:val="ConsPlusTitle"/>
        <w:widowControl/>
        <w:numPr>
          <w:ilvl w:val="2"/>
          <w:numId w:val="3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председателя Совета.</w:t>
      </w:r>
    </w:p>
    <w:p w:rsidR="00340B72" w:rsidRDefault="00340B72" w:rsidP="00340B72">
      <w:pPr>
        <w:pStyle w:val="ConsPlusTitle"/>
        <w:widowControl/>
        <w:numPr>
          <w:ilvl w:val="1"/>
          <w:numId w:val="4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Инициатива проведения публичных слушаний от имени населения сельского поселения, может исходить от группы граждан сельского поселения численностью, составляющей не менее 3% от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числа  жителей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обладающих избирательным правом.</w:t>
      </w:r>
    </w:p>
    <w:p w:rsidR="00340B72" w:rsidRDefault="00340B72" w:rsidP="00340B72">
      <w:pPr>
        <w:pStyle w:val="ConsPlusTitle"/>
        <w:widowControl/>
        <w:numPr>
          <w:ilvl w:val="1"/>
          <w:numId w:val="4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Публичные слушания, инициированные председателем Совета- председателем Совета.</w:t>
      </w:r>
    </w:p>
    <w:p w:rsidR="00340B72" w:rsidRDefault="00340B72" w:rsidP="00340B72">
      <w:pPr>
        <w:pStyle w:val="ConsPlusTitle"/>
        <w:widowControl/>
        <w:numPr>
          <w:ilvl w:val="1"/>
          <w:numId w:val="4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 и наименование комиссии по подготовке и проведению публичных слушаний (далее –комиссия) определяется органом местного самоуправления, назначившим публичные слушания.</w:t>
      </w:r>
    </w:p>
    <w:p w:rsidR="00340B72" w:rsidRDefault="00340B72" w:rsidP="00340B72">
      <w:pPr>
        <w:pStyle w:val="ConsPlusTitle"/>
        <w:widowControl/>
        <w:numPr>
          <w:ilvl w:val="1"/>
          <w:numId w:val="4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решении о назначении публичных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слушаний  указывается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40B72" w:rsidRDefault="00340B72" w:rsidP="00340B72">
      <w:pPr>
        <w:pStyle w:val="ConsPlusTitle"/>
        <w:widowControl/>
        <w:numPr>
          <w:ilvl w:val="2"/>
          <w:numId w:val="4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наименование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проекта  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правового акта;</w:t>
      </w:r>
    </w:p>
    <w:p w:rsidR="00340B72" w:rsidRDefault="00340B72" w:rsidP="00340B72">
      <w:pPr>
        <w:pStyle w:val="ConsPlusTitle"/>
        <w:widowControl/>
        <w:numPr>
          <w:ilvl w:val="2"/>
          <w:numId w:val="4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дата и место проведения публичных слушаний;</w:t>
      </w:r>
    </w:p>
    <w:p w:rsidR="00340B72" w:rsidRDefault="00340B72" w:rsidP="00340B72">
      <w:pPr>
        <w:pStyle w:val="ConsPlusTitle"/>
        <w:widowControl/>
        <w:numPr>
          <w:ilvl w:val="2"/>
          <w:numId w:val="4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наименование комиссии;</w:t>
      </w:r>
    </w:p>
    <w:p w:rsidR="00340B72" w:rsidRDefault="00340B72" w:rsidP="00340B72">
      <w:pPr>
        <w:pStyle w:val="ConsPlusTitle"/>
        <w:widowControl/>
        <w:numPr>
          <w:ilvl w:val="2"/>
          <w:numId w:val="4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адрес местного самоуправления, назначившего публичные слушания;</w:t>
      </w:r>
    </w:p>
    <w:p w:rsidR="00340B72" w:rsidRDefault="00340B72" w:rsidP="00340B72">
      <w:pPr>
        <w:pStyle w:val="ConsPlusTitle"/>
        <w:widowControl/>
        <w:numPr>
          <w:ilvl w:val="2"/>
          <w:numId w:val="4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имя,  отчество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дату и место рождения, адрес места жительства, серию, номер и дату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340B72" w:rsidRDefault="00340B72" w:rsidP="00340B72">
      <w:pPr>
        <w:pStyle w:val="ConsPlusTitle"/>
        <w:widowControl/>
        <w:numPr>
          <w:ilvl w:val="2"/>
          <w:numId w:val="4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иные вопросы.</w:t>
      </w:r>
    </w:p>
    <w:p w:rsidR="00340B72" w:rsidRDefault="00340B72" w:rsidP="00340B72">
      <w:pPr>
        <w:pStyle w:val="ConsPlusTitle"/>
        <w:widowControl/>
        <w:numPr>
          <w:ilvl w:val="1"/>
          <w:numId w:val="4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Решения о назначении публичных слушаний подлежит опубликованию (обнародованию) в течение 5 дней со дня его принятия.</w:t>
      </w:r>
    </w:p>
    <w:p w:rsidR="00340B72" w:rsidRDefault="00340B72" w:rsidP="00340B72">
      <w:pPr>
        <w:pStyle w:val="ConsPlusTitle"/>
        <w:widowControl/>
        <w:numPr>
          <w:ilvl w:val="1"/>
          <w:numId w:val="4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340B72" w:rsidRDefault="00340B72" w:rsidP="00340B7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40B72" w:rsidRDefault="00340B72" w:rsidP="00340B72">
      <w:pPr>
        <w:pStyle w:val="ConsPlusTitle"/>
        <w:widowControl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подготовке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проведению  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слушаний</w:t>
      </w:r>
    </w:p>
    <w:p w:rsidR="00340B72" w:rsidRDefault="00340B72" w:rsidP="00340B72">
      <w:pPr>
        <w:pStyle w:val="ConsPlusTitle"/>
        <w:widowControl/>
        <w:numPr>
          <w:ilvl w:val="1"/>
          <w:numId w:val="5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Организация работы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комиссии  возлагается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председателя комиссии, являющегося ведущим публичных слушаний (далее – ведущий).</w:t>
      </w:r>
    </w:p>
    <w:p w:rsidR="00340B72" w:rsidRDefault="00340B72" w:rsidP="00340B72">
      <w:pPr>
        <w:pStyle w:val="ConsPlusTitle"/>
        <w:widowControl/>
        <w:numPr>
          <w:ilvl w:val="1"/>
          <w:numId w:val="5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.  Комиссия:</w:t>
      </w:r>
    </w:p>
    <w:p w:rsidR="00340B72" w:rsidRDefault="00340B72" w:rsidP="00340B72">
      <w:pPr>
        <w:pStyle w:val="ConsPlusTitle"/>
        <w:widowControl/>
        <w:numPr>
          <w:ilvl w:val="2"/>
          <w:numId w:val="5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обеспечивает опубликование (обнародование) решения о назначении публичных слушаний и проекта муниципального правового акта;</w:t>
      </w:r>
    </w:p>
    <w:p w:rsidR="00340B72" w:rsidRDefault="00340B72" w:rsidP="00340B72">
      <w:pPr>
        <w:pStyle w:val="ConsPlusTitle"/>
        <w:widowControl/>
        <w:numPr>
          <w:ilvl w:val="2"/>
          <w:numId w:val="5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организует прием и группировку поступающих предложений по проекту муниципального правового акта;</w:t>
      </w:r>
    </w:p>
    <w:p w:rsidR="00340B72" w:rsidRDefault="00340B72" w:rsidP="00340B72">
      <w:pPr>
        <w:pStyle w:val="ConsPlusTitle"/>
        <w:widowControl/>
        <w:numPr>
          <w:ilvl w:val="2"/>
          <w:numId w:val="5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определяет перечень лиц, приглашаемых для участия в публичных слушаниях;</w:t>
      </w:r>
    </w:p>
    <w:p w:rsidR="00340B72" w:rsidRDefault="00340B72" w:rsidP="00340B72">
      <w:pPr>
        <w:pStyle w:val="ConsPlusTitle"/>
        <w:widowControl/>
        <w:numPr>
          <w:ilvl w:val="2"/>
          <w:numId w:val="5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вправе направить проект муниципального правового акта и предложения по нему экспертам с просьбой дать на них свои заключения;</w:t>
      </w:r>
    </w:p>
    <w:p w:rsidR="00340B72" w:rsidRDefault="00340B72" w:rsidP="00340B72">
      <w:pPr>
        <w:pStyle w:val="ConsPlusTitle"/>
        <w:widowControl/>
        <w:numPr>
          <w:ilvl w:val="2"/>
          <w:numId w:val="5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направляет в орган местного самоуправления, назначивший публичные слушания, не отозванные предложения по проекту муниципального правового акта, имеющиеся на них экспертные заключения;</w:t>
      </w:r>
    </w:p>
    <w:p w:rsidR="00340B72" w:rsidRDefault="00340B72" w:rsidP="00340B72">
      <w:pPr>
        <w:pStyle w:val="ConsPlusTitle"/>
        <w:widowControl/>
        <w:numPr>
          <w:ilvl w:val="2"/>
          <w:numId w:val="5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регистрирует участников публичных слушаний;</w:t>
      </w:r>
    </w:p>
    <w:p w:rsidR="00340B72" w:rsidRDefault="00340B72" w:rsidP="00340B72">
      <w:pPr>
        <w:pStyle w:val="ConsPlusTitle"/>
        <w:widowControl/>
        <w:numPr>
          <w:ilvl w:val="2"/>
          <w:numId w:val="5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принимает заявки от участников публичных слушаний на выступление;</w:t>
      </w:r>
    </w:p>
    <w:p w:rsidR="00340B72" w:rsidRDefault="00340B72" w:rsidP="00340B72">
      <w:pPr>
        <w:pStyle w:val="ConsPlusTitle"/>
        <w:widowControl/>
        <w:numPr>
          <w:ilvl w:val="2"/>
          <w:numId w:val="5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обеспечивает ведение протокола публичных слушаний.</w:t>
      </w:r>
    </w:p>
    <w:p w:rsidR="00340B72" w:rsidRDefault="00340B72" w:rsidP="00340B72">
      <w:pPr>
        <w:pStyle w:val="ConsPlusTitle"/>
        <w:widowControl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проведения публичных слушаний</w:t>
      </w:r>
    </w:p>
    <w:p w:rsidR="00340B72" w:rsidRDefault="00340B72" w:rsidP="00340B72">
      <w:pPr>
        <w:pStyle w:val="ConsPlusTitle"/>
        <w:widowControl/>
        <w:numPr>
          <w:ilvl w:val="1"/>
          <w:numId w:val="6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Перед началом проведения публичных слушаний комиссия организует регистрацию его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участников,  принимает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заявки на выступления.</w:t>
      </w:r>
    </w:p>
    <w:p w:rsidR="00340B72" w:rsidRDefault="00340B72" w:rsidP="00340B72">
      <w:pPr>
        <w:pStyle w:val="ConsPlusTitle"/>
        <w:widowControl/>
        <w:numPr>
          <w:ilvl w:val="1"/>
          <w:numId w:val="6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Ведущий открывает публичные слушания, представляет себя и секретаря публичных слушаний, оглашает наименование муниципального правового акта. Количество заявок на выступление,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количество  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обобщенные сведения о поступивших предложениях по проекту 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правового акта, сведения об инициаторах публичных слушаний, экспертах и другие сведения.</w:t>
      </w:r>
    </w:p>
    <w:p w:rsidR="00340B72" w:rsidRDefault="00340B72" w:rsidP="00340B72">
      <w:pPr>
        <w:pStyle w:val="ConsPlusTitle"/>
        <w:widowControl/>
        <w:numPr>
          <w:ilvl w:val="1"/>
          <w:numId w:val="6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Время вступления определяется, исходя из количества заявок на выступление, но не может быть более 5 минут на одно выступление.</w:t>
      </w:r>
    </w:p>
    <w:p w:rsidR="00340B72" w:rsidRDefault="00340B72" w:rsidP="00340B72">
      <w:pPr>
        <w:pStyle w:val="ConsPlusTitle"/>
        <w:widowControl/>
        <w:numPr>
          <w:ilvl w:val="1"/>
          <w:numId w:val="6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340B72" w:rsidRDefault="00340B72" w:rsidP="00340B72">
      <w:pPr>
        <w:pStyle w:val="ConsPlusTitle"/>
        <w:widowControl/>
        <w:ind w:left="4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340B72" w:rsidRDefault="00340B72" w:rsidP="00340B72">
      <w:pPr>
        <w:pStyle w:val="ConsPlusTitle"/>
        <w:widowControl/>
        <w:ind w:left="4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После этого ведущий представляет слово участнику публичных слушаний, внесшему в установленном порядке указанное(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 предложение(я) по проекту муниципального правового акта, и подавшему заявку на выступление, в порядке очередности, определяемой в соответствии с пунктом 4.1 настоящего Положения.</w:t>
      </w:r>
    </w:p>
    <w:p w:rsidR="00340B72" w:rsidRDefault="00340B72" w:rsidP="00340B72">
      <w:pPr>
        <w:pStyle w:val="ConsPlusTitle"/>
        <w:widowControl/>
        <w:ind w:left="4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По окончанию выступления (или истечении предоставленного времени) ведущий дает возможность другим участникам публичных слушаний высказать мнение по рассматриваемому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 предложению(ям).</w:t>
      </w:r>
    </w:p>
    <w:p w:rsidR="00340B72" w:rsidRDefault="00340B72" w:rsidP="00340B7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4.5.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</w:t>
      </w:r>
    </w:p>
    <w:p w:rsidR="00340B72" w:rsidRDefault="00340B72" w:rsidP="00340B7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4.6. После обсуждения всех поступивших предложений по проекту муниципального правового акта ведущий представляет слово иным участникам публичных слушаний, желающим выступить по теме публичных слушаний.</w:t>
      </w:r>
    </w:p>
    <w:p w:rsidR="00340B72" w:rsidRDefault="00340B72" w:rsidP="00340B7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4.7. Комиссия в течение 5 дней со дня проведения публичных слушаний:</w:t>
      </w:r>
    </w:p>
    <w:p w:rsidR="00340B72" w:rsidRDefault="00340B72" w:rsidP="00340B7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4.7.1. направляет в орган, назначивший публичные слушания, все не отозванные предложения по проекту муниципального правового акта,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не отозванных предложений, протокол публичных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слушаний ;</w:t>
      </w:r>
      <w:proofErr w:type="gramEnd"/>
    </w:p>
    <w:p w:rsidR="00340B72" w:rsidRDefault="00340B72" w:rsidP="00340B7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4.7.2.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письменных  предложений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 нему, числе участников и выступлений на   публичных слушаниях, числе предложений, рекомендованных Совету к принятию (отклонению).</w:t>
      </w:r>
    </w:p>
    <w:p w:rsidR="00340B72" w:rsidRDefault="00340B72" w:rsidP="00340B7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40B72" w:rsidRPr="008D5C7F" w:rsidRDefault="00340B72" w:rsidP="00340B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C7F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proofErr w:type="gramStart"/>
      <w:r w:rsidRPr="008D5C7F">
        <w:rPr>
          <w:rFonts w:ascii="Times New Roman" w:hAnsi="Times New Roman" w:cs="Times New Roman"/>
          <w:sz w:val="28"/>
          <w:szCs w:val="28"/>
        </w:rPr>
        <w:t xml:space="preserve">СП:   </w:t>
      </w:r>
      <w:proofErr w:type="gramEnd"/>
      <w:r w:rsidRPr="008D5C7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8D5C7F">
        <w:rPr>
          <w:rFonts w:ascii="Times New Roman" w:hAnsi="Times New Roman" w:cs="Times New Roman"/>
          <w:sz w:val="28"/>
          <w:szCs w:val="28"/>
        </w:rPr>
        <w:t>Г.Р.Бадертдинова</w:t>
      </w:r>
      <w:bookmarkStart w:id="0" w:name="_GoBack"/>
      <w:bookmarkEnd w:id="0"/>
      <w:proofErr w:type="spellEnd"/>
    </w:p>
    <w:sectPr w:rsidR="00340B72" w:rsidRPr="008D5C7F" w:rsidSect="00A35AAB">
      <w:headerReference w:type="first" r:id="rId7"/>
      <w:pgSz w:w="11906" w:h="16838"/>
      <w:pgMar w:top="737" w:right="73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EC" w:rsidRDefault="00AF3AEC" w:rsidP="00A73E2F">
      <w:pPr>
        <w:spacing w:after="0" w:line="240" w:lineRule="auto"/>
      </w:pPr>
      <w:r>
        <w:separator/>
      </w:r>
    </w:p>
  </w:endnote>
  <w:endnote w:type="continuationSeparator" w:id="0">
    <w:p w:rsidR="00AF3AEC" w:rsidRDefault="00AF3AEC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EC" w:rsidRDefault="00AF3AEC" w:rsidP="00A73E2F">
      <w:pPr>
        <w:spacing w:after="0" w:line="240" w:lineRule="auto"/>
      </w:pPr>
      <w:r>
        <w:separator/>
      </w:r>
    </w:p>
  </w:footnote>
  <w:footnote w:type="continuationSeparator" w:id="0">
    <w:p w:rsidR="00AF3AEC" w:rsidRDefault="00AF3AEC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5C" w:rsidRPr="007226DB" w:rsidRDefault="00746E5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746E5C" w:rsidRPr="007226DB" w:rsidRDefault="00746E5C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F6201"/>
    <w:multiLevelType w:val="multilevel"/>
    <w:tmpl w:val="25A6A84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28F2BED"/>
    <w:multiLevelType w:val="hybridMultilevel"/>
    <w:tmpl w:val="A6E87ED8"/>
    <w:lvl w:ilvl="0" w:tplc="FFFFFFFF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CFC3089"/>
    <w:multiLevelType w:val="multilevel"/>
    <w:tmpl w:val="837C9C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3">
    <w:nsid w:val="289B053A"/>
    <w:multiLevelType w:val="hybridMultilevel"/>
    <w:tmpl w:val="DBF838AC"/>
    <w:lvl w:ilvl="0" w:tplc="9CD410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CE7D4F"/>
    <w:multiLevelType w:val="hybridMultilevel"/>
    <w:tmpl w:val="03541462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E2F"/>
    <w:rsid w:val="0000250C"/>
    <w:rsid w:val="0000292F"/>
    <w:rsid w:val="00002985"/>
    <w:rsid w:val="00004862"/>
    <w:rsid w:val="000055ED"/>
    <w:rsid w:val="00012556"/>
    <w:rsid w:val="000166F1"/>
    <w:rsid w:val="00016EE8"/>
    <w:rsid w:val="0001722C"/>
    <w:rsid w:val="00037F27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10F1"/>
    <w:rsid w:val="00083659"/>
    <w:rsid w:val="000840F1"/>
    <w:rsid w:val="0008490B"/>
    <w:rsid w:val="00090204"/>
    <w:rsid w:val="00091419"/>
    <w:rsid w:val="00092AC6"/>
    <w:rsid w:val="0009373C"/>
    <w:rsid w:val="00094215"/>
    <w:rsid w:val="000A0E2F"/>
    <w:rsid w:val="000A20C7"/>
    <w:rsid w:val="000A5BE1"/>
    <w:rsid w:val="000A7638"/>
    <w:rsid w:val="000B0E02"/>
    <w:rsid w:val="000C074B"/>
    <w:rsid w:val="000C157A"/>
    <w:rsid w:val="000C1BAD"/>
    <w:rsid w:val="000C3F66"/>
    <w:rsid w:val="000C5969"/>
    <w:rsid w:val="000D0AFE"/>
    <w:rsid w:val="000D5363"/>
    <w:rsid w:val="000E07A7"/>
    <w:rsid w:val="000E07E5"/>
    <w:rsid w:val="000E1531"/>
    <w:rsid w:val="000E254A"/>
    <w:rsid w:val="000E3C43"/>
    <w:rsid w:val="000E7E2B"/>
    <w:rsid w:val="000F00E2"/>
    <w:rsid w:val="000F119F"/>
    <w:rsid w:val="000F1961"/>
    <w:rsid w:val="000F5360"/>
    <w:rsid w:val="000F5C2A"/>
    <w:rsid w:val="000F6914"/>
    <w:rsid w:val="000F6A40"/>
    <w:rsid w:val="000F7AF2"/>
    <w:rsid w:val="00102DFB"/>
    <w:rsid w:val="001035B5"/>
    <w:rsid w:val="00106C75"/>
    <w:rsid w:val="00111478"/>
    <w:rsid w:val="001139A6"/>
    <w:rsid w:val="00116FA1"/>
    <w:rsid w:val="00121309"/>
    <w:rsid w:val="00121CA1"/>
    <w:rsid w:val="00121CF8"/>
    <w:rsid w:val="00126E6E"/>
    <w:rsid w:val="00131E0B"/>
    <w:rsid w:val="00131EA8"/>
    <w:rsid w:val="00132EC2"/>
    <w:rsid w:val="00134049"/>
    <w:rsid w:val="001355B9"/>
    <w:rsid w:val="00135F91"/>
    <w:rsid w:val="001374AB"/>
    <w:rsid w:val="001413FD"/>
    <w:rsid w:val="00143AF5"/>
    <w:rsid w:val="00147F8A"/>
    <w:rsid w:val="00155D6E"/>
    <w:rsid w:val="00156A4F"/>
    <w:rsid w:val="00156F57"/>
    <w:rsid w:val="00163FEB"/>
    <w:rsid w:val="00163FF3"/>
    <w:rsid w:val="00164DC3"/>
    <w:rsid w:val="00167522"/>
    <w:rsid w:val="00172DB4"/>
    <w:rsid w:val="001810B7"/>
    <w:rsid w:val="00184ECF"/>
    <w:rsid w:val="001962CA"/>
    <w:rsid w:val="001A3E31"/>
    <w:rsid w:val="001A4612"/>
    <w:rsid w:val="001A688B"/>
    <w:rsid w:val="001A7221"/>
    <w:rsid w:val="001A724F"/>
    <w:rsid w:val="001B202E"/>
    <w:rsid w:val="001B3F53"/>
    <w:rsid w:val="001B528D"/>
    <w:rsid w:val="001B53B6"/>
    <w:rsid w:val="001B661E"/>
    <w:rsid w:val="001C1A25"/>
    <w:rsid w:val="001C3C0A"/>
    <w:rsid w:val="001C3F4F"/>
    <w:rsid w:val="001C4B75"/>
    <w:rsid w:val="001C63E1"/>
    <w:rsid w:val="001C6734"/>
    <w:rsid w:val="001C7635"/>
    <w:rsid w:val="001D0A21"/>
    <w:rsid w:val="001D3A65"/>
    <w:rsid w:val="001E0A39"/>
    <w:rsid w:val="001E26B4"/>
    <w:rsid w:val="001E3E7C"/>
    <w:rsid w:val="001F0182"/>
    <w:rsid w:val="001F0C85"/>
    <w:rsid w:val="001F27DE"/>
    <w:rsid w:val="001F51D2"/>
    <w:rsid w:val="001F5531"/>
    <w:rsid w:val="00205913"/>
    <w:rsid w:val="0020700F"/>
    <w:rsid w:val="00214C2E"/>
    <w:rsid w:val="00214E40"/>
    <w:rsid w:val="002257FD"/>
    <w:rsid w:val="00225DA0"/>
    <w:rsid w:val="00231DB9"/>
    <w:rsid w:val="00233F62"/>
    <w:rsid w:val="002353D3"/>
    <w:rsid w:val="00240E4C"/>
    <w:rsid w:val="002439FE"/>
    <w:rsid w:val="00245E66"/>
    <w:rsid w:val="0024677A"/>
    <w:rsid w:val="00250EAA"/>
    <w:rsid w:val="00257646"/>
    <w:rsid w:val="0026333F"/>
    <w:rsid w:val="00265C27"/>
    <w:rsid w:val="00267B37"/>
    <w:rsid w:val="00270839"/>
    <w:rsid w:val="00271E6C"/>
    <w:rsid w:val="00273BC1"/>
    <w:rsid w:val="00281CDA"/>
    <w:rsid w:val="00282C41"/>
    <w:rsid w:val="00282F6F"/>
    <w:rsid w:val="00286DEB"/>
    <w:rsid w:val="00293D9D"/>
    <w:rsid w:val="00296032"/>
    <w:rsid w:val="002A024A"/>
    <w:rsid w:val="002A12BD"/>
    <w:rsid w:val="002A17CB"/>
    <w:rsid w:val="002A253F"/>
    <w:rsid w:val="002A26D8"/>
    <w:rsid w:val="002A3F02"/>
    <w:rsid w:val="002A3FE9"/>
    <w:rsid w:val="002B0BF6"/>
    <w:rsid w:val="002B4235"/>
    <w:rsid w:val="002C229E"/>
    <w:rsid w:val="002C5D86"/>
    <w:rsid w:val="002D123E"/>
    <w:rsid w:val="002D3604"/>
    <w:rsid w:val="002D3C0E"/>
    <w:rsid w:val="002D6C85"/>
    <w:rsid w:val="002E0A50"/>
    <w:rsid w:val="002E1C42"/>
    <w:rsid w:val="002E1D09"/>
    <w:rsid w:val="002F4C5F"/>
    <w:rsid w:val="003014B1"/>
    <w:rsid w:val="00307834"/>
    <w:rsid w:val="00310527"/>
    <w:rsid w:val="0031291B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0B72"/>
    <w:rsid w:val="003417E9"/>
    <w:rsid w:val="00341F85"/>
    <w:rsid w:val="00346624"/>
    <w:rsid w:val="00350468"/>
    <w:rsid w:val="0035294E"/>
    <w:rsid w:val="00356AD3"/>
    <w:rsid w:val="003571DA"/>
    <w:rsid w:val="00364725"/>
    <w:rsid w:val="00365699"/>
    <w:rsid w:val="0036772E"/>
    <w:rsid w:val="003708CD"/>
    <w:rsid w:val="00373468"/>
    <w:rsid w:val="003806AC"/>
    <w:rsid w:val="003806C6"/>
    <w:rsid w:val="00383FFF"/>
    <w:rsid w:val="00391A79"/>
    <w:rsid w:val="003921FA"/>
    <w:rsid w:val="00394112"/>
    <w:rsid w:val="003967E7"/>
    <w:rsid w:val="003A2368"/>
    <w:rsid w:val="003A56E9"/>
    <w:rsid w:val="003A65F8"/>
    <w:rsid w:val="003B12DE"/>
    <w:rsid w:val="003B33B3"/>
    <w:rsid w:val="003B4265"/>
    <w:rsid w:val="003B4B42"/>
    <w:rsid w:val="003B4F31"/>
    <w:rsid w:val="003B550C"/>
    <w:rsid w:val="003B6051"/>
    <w:rsid w:val="003B6A14"/>
    <w:rsid w:val="003C1523"/>
    <w:rsid w:val="003C2CC3"/>
    <w:rsid w:val="003C3195"/>
    <w:rsid w:val="003D0169"/>
    <w:rsid w:val="003D03B4"/>
    <w:rsid w:val="003D03D4"/>
    <w:rsid w:val="003D304F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44F3"/>
    <w:rsid w:val="003F533F"/>
    <w:rsid w:val="004025D6"/>
    <w:rsid w:val="00404A8C"/>
    <w:rsid w:val="00405DE6"/>
    <w:rsid w:val="004116BD"/>
    <w:rsid w:val="00411964"/>
    <w:rsid w:val="00415595"/>
    <w:rsid w:val="00417149"/>
    <w:rsid w:val="00420920"/>
    <w:rsid w:val="00420D69"/>
    <w:rsid w:val="00427405"/>
    <w:rsid w:val="004275F7"/>
    <w:rsid w:val="0043075C"/>
    <w:rsid w:val="00433A91"/>
    <w:rsid w:val="00441462"/>
    <w:rsid w:val="00441BCE"/>
    <w:rsid w:val="00443DB7"/>
    <w:rsid w:val="00444757"/>
    <w:rsid w:val="00444DD0"/>
    <w:rsid w:val="00446438"/>
    <w:rsid w:val="00450A6B"/>
    <w:rsid w:val="0045315F"/>
    <w:rsid w:val="004551FA"/>
    <w:rsid w:val="00456A91"/>
    <w:rsid w:val="00457835"/>
    <w:rsid w:val="00461A42"/>
    <w:rsid w:val="00462DCA"/>
    <w:rsid w:val="004640AA"/>
    <w:rsid w:val="004670E0"/>
    <w:rsid w:val="00467E36"/>
    <w:rsid w:val="00477DC5"/>
    <w:rsid w:val="00484388"/>
    <w:rsid w:val="004856F7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5CDF"/>
    <w:rsid w:val="004B67C2"/>
    <w:rsid w:val="004C0D99"/>
    <w:rsid w:val="004C2454"/>
    <w:rsid w:val="004C4FD2"/>
    <w:rsid w:val="004C7719"/>
    <w:rsid w:val="004C786A"/>
    <w:rsid w:val="004D071D"/>
    <w:rsid w:val="004D103D"/>
    <w:rsid w:val="004D338F"/>
    <w:rsid w:val="004E12FC"/>
    <w:rsid w:val="004E3313"/>
    <w:rsid w:val="004E78A3"/>
    <w:rsid w:val="005011E7"/>
    <w:rsid w:val="00501C9F"/>
    <w:rsid w:val="0050222A"/>
    <w:rsid w:val="00502D4B"/>
    <w:rsid w:val="005046B3"/>
    <w:rsid w:val="00504C6D"/>
    <w:rsid w:val="0051113C"/>
    <w:rsid w:val="005132E3"/>
    <w:rsid w:val="005138CD"/>
    <w:rsid w:val="00517CBC"/>
    <w:rsid w:val="00525F4D"/>
    <w:rsid w:val="00526A5A"/>
    <w:rsid w:val="00530462"/>
    <w:rsid w:val="005314B5"/>
    <w:rsid w:val="005361C2"/>
    <w:rsid w:val="00537FE0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62A1D"/>
    <w:rsid w:val="0056352C"/>
    <w:rsid w:val="005645A2"/>
    <w:rsid w:val="00564B3A"/>
    <w:rsid w:val="005703AA"/>
    <w:rsid w:val="0057273F"/>
    <w:rsid w:val="005731DF"/>
    <w:rsid w:val="00573EC4"/>
    <w:rsid w:val="00582C18"/>
    <w:rsid w:val="005838D8"/>
    <w:rsid w:val="00584BC5"/>
    <w:rsid w:val="00596740"/>
    <w:rsid w:val="00597264"/>
    <w:rsid w:val="005A140D"/>
    <w:rsid w:val="005A6746"/>
    <w:rsid w:val="005A7880"/>
    <w:rsid w:val="005B03E0"/>
    <w:rsid w:val="005B5C05"/>
    <w:rsid w:val="005C10F5"/>
    <w:rsid w:val="005C155F"/>
    <w:rsid w:val="005C3569"/>
    <w:rsid w:val="005C5531"/>
    <w:rsid w:val="005D5580"/>
    <w:rsid w:val="005D5A47"/>
    <w:rsid w:val="005D6687"/>
    <w:rsid w:val="005D6F50"/>
    <w:rsid w:val="005D7C7C"/>
    <w:rsid w:val="005E1C69"/>
    <w:rsid w:val="005E2163"/>
    <w:rsid w:val="005E510D"/>
    <w:rsid w:val="005F1054"/>
    <w:rsid w:val="005F2DAA"/>
    <w:rsid w:val="005F391A"/>
    <w:rsid w:val="005F5692"/>
    <w:rsid w:val="00600D17"/>
    <w:rsid w:val="00607375"/>
    <w:rsid w:val="0062178C"/>
    <w:rsid w:val="00624243"/>
    <w:rsid w:val="006249E0"/>
    <w:rsid w:val="00625D68"/>
    <w:rsid w:val="00633753"/>
    <w:rsid w:val="00637F35"/>
    <w:rsid w:val="00643272"/>
    <w:rsid w:val="0064421B"/>
    <w:rsid w:val="00644653"/>
    <w:rsid w:val="00646109"/>
    <w:rsid w:val="00650554"/>
    <w:rsid w:val="00654544"/>
    <w:rsid w:val="00656DC9"/>
    <w:rsid w:val="00657524"/>
    <w:rsid w:val="00657F42"/>
    <w:rsid w:val="006625F0"/>
    <w:rsid w:val="0066468C"/>
    <w:rsid w:val="00667062"/>
    <w:rsid w:val="006773F3"/>
    <w:rsid w:val="00682236"/>
    <w:rsid w:val="006901B5"/>
    <w:rsid w:val="0069459B"/>
    <w:rsid w:val="006966F1"/>
    <w:rsid w:val="006A4805"/>
    <w:rsid w:val="006A58F4"/>
    <w:rsid w:val="006A59AD"/>
    <w:rsid w:val="006A6488"/>
    <w:rsid w:val="006B0977"/>
    <w:rsid w:val="006B2136"/>
    <w:rsid w:val="006B69EF"/>
    <w:rsid w:val="006C4A6E"/>
    <w:rsid w:val="006C6C3C"/>
    <w:rsid w:val="006C7D43"/>
    <w:rsid w:val="006D2B26"/>
    <w:rsid w:val="006E19C2"/>
    <w:rsid w:val="006E3E17"/>
    <w:rsid w:val="006E4429"/>
    <w:rsid w:val="006E607A"/>
    <w:rsid w:val="006E615A"/>
    <w:rsid w:val="006E661A"/>
    <w:rsid w:val="006F2881"/>
    <w:rsid w:val="006F3CBE"/>
    <w:rsid w:val="006F462B"/>
    <w:rsid w:val="006F4D65"/>
    <w:rsid w:val="006F65D9"/>
    <w:rsid w:val="007009D1"/>
    <w:rsid w:val="00702FE1"/>
    <w:rsid w:val="007030F8"/>
    <w:rsid w:val="00704F68"/>
    <w:rsid w:val="00707AA5"/>
    <w:rsid w:val="0071090B"/>
    <w:rsid w:val="00712F0A"/>
    <w:rsid w:val="00713586"/>
    <w:rsid w:val="00713DA1"/>
    <w:rsid w:val="007150A0"/>
    <w:rsid w:val="00716506"/>
    <w:rsid w:val="007171C7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835"/>
    <w:rsid w:val="00745614"/>
    <w:rsid w:val="00746E5C"/>
    <w:rsid w:val="00751FBF"/>
    <w:rsid w:val="00752E32"/>
    <w:rsid w:val="00753716"/>
    <w:rsid w:val="00755812"/>
    <w:rsid w:val="00755A10"/>
    <w:rsid w:val="00756315"/>
    <w:rsid w:val="00760DEE"/>
    <w:rsid w:val="00765394"/>
    <w:rsid w:val="00774292"/>
    <w:rsid w:val="007771CD"/>
    <w:rsid w:val="00781ABE"/>
    <w:rsid w:val="00783F33"/>
    <w:rsid w:val="00785B36"/>
    <w:rsid w:val="00785CEF"/>
    <w:rsid w:val="0079166A"/>
    <w:rsid w:val="007931D4"/>
    <w:rsid w:val="007932F7"/>
    <w:rsid w:val="00794D31"/>
    <w:rsid w:val="007966F1"/>
    <w:rsid w:val="007B13FF"/>
    <w:rsid w:val="007B1609"/>
    <w:rsid w:val="007B341E"/>
    <w:rsid w:val="007C2B1E"/>
    <w:rsid w:val="007C36F7"/>
    <w:rsid w:val="007C70A0"/>
    <w:rsid w:val="007E3A58"/>
    <w:rsid w:val="007E488F"/>
    <w:rsid w:val="007E5A8E"/>
    <w:rsid w:val="007F0D66"/>
    <w:rsid w:val="007F1B23"/>
    <w:rsid w:val="007F2779"/>
    <w:rsid w:val="007F3A4D"/>
    <w:rsid w:val="007F45E7"/>
    <w:rsid w:val="00800C7C"/>
    <w:rsid w:val="00806C61"/>
    <w:rsid w:val="0081050B"/>
    <w:rsid w:val="00812C88"/>
    <w:rsid w:val="00813E14"/>
    <w:rsid w:val="00814ED3"/>
    <w:rsid w:val="00817145"/>
    <w:rsid w:val="008201AB"/>
    <w:rsid w:val="00822C37"/>
    <w:rsid w:val="00822D3F"/>
    <w:rsid w:val="00826409"/>
    <w:rsid w:val="008324E8"/>
    <w:rsid w:val="00835E7F"/>
    <w:rsid w:val="008436C7"/>
    <w:rsid w:val="00846764"/>
    <w:rsid w:val="008522C4"/>
    <w:rsid w:val="008531E7"/>
    <w:rsid w:val="0085398B"/>
    <w:rsid w:val="00854207"/>
    <w:rsid w:val="00854A94"/>
    <w:rsid w:val="008563F9"/>
    <w:rsid w:val="008578DB"/>
    <w:rsid w:val="00857F52"/>
    <w:rsid w:val="0086455D"/>
    <w:rsid w:val="008648C6"/>
    <w:rsid w:val="00864AF2"/>
    <w:rsid w:val="00867CA5"/>
    <w:rsid w:val="008725EF"/>
    <w:rsid w:val="008739A9"/>
    <w:rsid w:val="008767EA"/>
    <w:rsid w:val="00881412"/>
    <w:rsid w:val="0088160A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D0EDB"/>
    <w:rsid w:val="008D2369"/>
    <w:rsid w:val="008D3066"/>
    <w:rsid w:val="008E5940"/>
    <w:rsid w:val="008E6F2A"/>
    <w:rsid w:val="008F10F4"/>
    <w:rsid w:val="008F215A"/>
    <w:rsid w:val="008F5F48"/>
    <w:rsid w:val="008F667A"/>
    <w:rsid w:val="008F7A43"/>
    <w:rsid w:val="00905058"/>
    <w:rsid w:val="00906AE9"/>
    <w:rsid w:val="00907062"/>
    <w:rsid w:val="009113E3"/>
    <w:rsid w:val="00915652"/>
    <w:rsid w:val="0092156C"/>
    <w:rsid w:val="00922B43"/>
    <w:rsid w:val="0092515D"/>
    <w:rsid w:val="00927A53"/>
    <w:rsid w:val="00930330"/>
    <w:rsid w:val="00930C4C"/>
    <w:rsid w:val="00933E7B"/>
    <w:rsid w:val="009372D4"/>
    <w:rsid w:val="009372E4"/>
    <w:rsid w:val="00950372"/>
    <w:rsid w:val="00952A51"/>
    <w:rsid w:val="00955B8F"/>
    <w:rsid w:val="0096509A"/>
    <w:rsid w:val="009675D8"/>
    <w:rsid w:val="009701E6"/>
    <w:rsid w:val="00972D15"/>
    <w:rsid w:val="00977873"/>
    <w:rsid w:val="00980946"/>
    <w:rsid w:val="009844D1"/>
    <w:rsid w:val="00984609"/>
    <w:rsid w:val="009862C3"/>
    <w:rsid w:val="00995D20"/>
    <w:rsid w:val="00997EE1"/>
    <w:rsid w:val="009A2DB8"/>
    <w:rsid w:val="009A3967"/>
    <w:rsid w:val="009B04F4"/>
    <w:rsid w:val="009B21D1"/>
    <w:rsid w:val="009B3BE1"/>
    <w:rsid w:val="009B40EB"/>
    <w:rsid w:val="009B7EDF"/>
    <w:rsid w:val="009C0742"/>
    <w:rsid w:val="009C1F64"/>
    <w:rsid w:val="009D1213"/>
    <w:rsid w:val="009D4A08"/>
    <w:rsid w:val="009D7976"/>
    <w:rsid w:val="009E72DA"/>
    <w:rsid w:val="009F150E"/>
    <w:rsid w:val="009F157F"/>
    <w:rsid w:val="009F1A75"/>
    <w:rsid w:val="009F1FD3"/>
    <w:rsid w:val="009F6EC9"/>
    <w:rsid w:val="009F7716"/>
    <w:rsid w:val="00A01E2D"/>
    <w:rsid w:val="00A0235C"/>
    <w:rsid w:val="00A029A3"/>
    <w:rsid w:val="00A02B66"/>
    <w:rsid w:val="00A02F67"/>
    <w:rsid w:val="00A1571D"/>
    <w:rsid w:val="00A209EC"/>
    <w:rsid w:val="00A21CB6"/>
    <w:rsid w:val="00A225C2"/>
    <w:rsid w:val="00A23B27"/>
    <w:rsid w:val="00A3485B"/>
    <w:rsid w:val="00A35594"/>
    <w:rsid w:val="00A35AAB"/>
    <w:rsid w:val="00A41A6B"/>
    <w:rsid w:val="00A44CB1"/>
    <w:rsid w:val="00A4542D"/>
    <w:rsid w:val="00A4689E"/>
    <w:rsid w:val="00A503E4"/>
    <w:rsid w:val="00A54E19"/>
    <w:rsid w:val="00A57F14"/>
    <w:rsid w:val="00A60614"/>
    <w:rsid w:val="00A649C6"/>
    <w:rsid w:val="00A6790F"/>
    <w:rsid w:val="00A67E4D"/>
    <w:rsid w:val="00A73E2F"/>
    <w:rsid w:val="00A767ED"/>
    <w:rsid w:val="00A776E3"/>
    <w:rsid w:val="00A8104D"/>
    <w:rsid w:val="00A84158"/>
    <w:rsid w:val="00A849D9"/>
    <w:rsid w:val="00A9150E"/>
    <w:rsid w:val="00A940B0"/>
    <w:rsid w:val="00A95C58"/>
    <w:rsid w:val="00A96807"/>
    <w:rsid w:val="00AA1979"/>
    <w:rsid w:val="00AA7139"/>
    <w:rsid w:val="00AB1EC9"/>
    <w:rsid w:val="00AB21A9"/>
    <w:rsid w:val="00AB29D7"/>
    <w:rsid w:val="00AB4533"/>
    <w:rsid w:val="00AB5912"/>
    <w:rsid w:val="00AB5962"/>
    <w:rsid w:val="00AB7491"/>
    <w:rsid w:val="00AB7B8B"/>
    <w:rsid w:val="00AC27EF"/>
    <w:rsid w:val="00AD003A"/>
    <w:rsid w:val="00AD0CB6"/>
    <w:rsid w:val="00AD1600"/>
    <w:rsid w:val="00AD1715"/>
    <w:rsid w:val="00AD230A"/>
    <w:rsid w:val="00AD3713"/>
    <w:rsid w:val="00AE4149"/>
    <w:rsid w:val="00AE5232"/>
    <w:rsid w:val="00AF0AFA"/>
    <w:rsid w:val="00AF3AEC"/>
    <w:rsid w:val="00AF6026"/>
    <w:rsid w:val="00B10AB5"/>
    <w:rsid w:val="00B11BBD"/>
    <w:rsid w:val="00B139A9"/>
    <w:rsid w:val="00B13E41"/>
    <w:rsid w:val="00B15871"/>
    <w:rsid w:val="00B1588D"/>
    <w:rsid w:val="00B1601F"/>
    <w:rsid w:val="00B22EC5"/>
    <w:rsid w:val="00B2394E"/>
    <w:rsid w:val="00B24D25"/>
    <w:rsid w:val="00B255CA"/>
    <w:rsid w:val="00B2643B"/>
    <w:rsid w:val="00B2684E"/>
    <w:rsid w:val="00B3015A"/>
    <w:rsid w:val="00B31B52"/>
    <w:rsid w:val="00B452A4"/>
    <w:rsid w:val="00B468E9"/>
    <w:rsid w:val="00B46B9F"/>
    <w:rsid w:val="00B525BE"/>
    <w:rsid w:val="00B56E46"/>
    <w:rsid w:val="00B57792"/>
    <w:rsid w:val="00B61617"/>
    <w:rsid w:val="00B61690"/>
    <w:rsid w:val="00B70220"/>
    <w:rsid w:val="00B73339"/>
    <w:rsid w:val="00B80792"/>
    <w:rsid w:val="00B827B0"/>
    <w:rsid w:val="00B8356E"/>
    <w:rsid w:val="00B838BC"/>
    <w:rsid w:val="00B93198"/>
    <w:rsid w:val="00B95494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6AB3"/>
    <w:rsid w:val="00BC7E1D"/>
    <w:rsid w:val="00BD09F7"/>
    <w:rsid w:val="00BD0AB3"/>
    <w:rsid w:val="00BD33BF"/>
    <w:rsid w:val="00BD4EE7"/>
    <w:rsid w:val="00BE0085"/>
    <w:rsid w:val="00BE20B5"/>
    <w:rsid w:val="00BE4C6B"/>
    <w:rsid w:val="00BE53C6"/>
    <w:rsid w:val="00BF0F63"/>
    <w:rsid w:val="00BF2EA6"/>
    <w:rsid w:val="00BF4536"/>
    <w:rsid w:val="00C01768"/>
    <w:rsid w:val="00C0187A"/>
    <w:rsid w:val="00C04128"/>
    <w:rsid w:val="00C0563B"/>
    <w:rsid w:val="00C06DBA"/>
    <w:rsid w:val="00C12793"/>
    <w:rsid w:val="00C24842"/>
    <w:rsid w:val="00C26510"/>
    <w:rsid w:val="00C30CCF"/>
    <w:rsid w:val="00C310FE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6DC6"/>
    <w:rsid w:val="00C57800"/>
    <w:rsid w:val="00C753B7"/>
    <w:rsid w:val="00C81098"/>
    <w:rsid w:val="00C81E42"/>
    <w:rsid w:val="00C83318"/>
    <w:rsid w:val="00C836DF"/>
    <w:rsid w:val="00C8488F"/>
    <w:rsid w:val="00C86247"/>
    <w:rsid w:val="00C877E4"/>
    <w:rsid w:val="00C93039"/>
    <w:rsid w:val="00C93741"/>
    <w:rsid w:val="00CA06D7"/>
    <w:rsid w:val="00CA3D22"/>
    <w:rsid w:val="00CA3E9F"/>
    <w:rsid w:val="00CA6249"/>
    <w:rsid w:val="00CA6552"/>
    <w:rsid w:val="00CB3EC4"/>
    <w:rsid w:val="00CB4793"/>
    <w:rsid w:val="00CB6DBC"/>
    <w:rsid w:val="00CB7459"/>
    <w:rsid w:val="00CC3BE3"/>
    <w:rsid w:val="00CD604D"/>
    <w:rsid w:val="00CE0712"/>
    <w:rsid w:val="00CE1BDD"/>
    <w:rsid w:val="00CE27FE"/>
    <w:rsid w:val="00CE3F94"/>
    <w:rsid w:val="00CF126A"/>
    <w:rsid w:val="00D009B7"/>
    <w:rsid w:val="00D00BAB"/>
    <w:rsid w:val="00D01F23"/>
    <w:rsid w:val="00D025C8"/>
    <w:rsid w:val="00D03BE8"/>
    <w:rsid w:val="00D0460B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3C22"/>
    <w:rsid w:val="00D358F6"/>
    <w:rsid w:val="00D404AF"/>
    <w:rsid w:val="00D423C3"/>
    <w:rsid w:val="00D44B59"/>
    <w:rsid w:val="00D44BA1"/>
    <w:rsid w:val="00D50389"/>
    <w:rsid w:val="00D50C11"/>
    <w:rsid w:val="00D51F10"/>
    <w:rsid w:val="00D5341C"/>
    <w:rsid w:val="00D54D06"/>
    <w:rsid w:val="00D5756D"/>
    <w:rsid w:val="00D61A1B"/>
    <w:rsid w:val="00D62EC8"/>
    <w:rsid w:val="00D63282"/>
    <w:rsid w:val="00D63318"/>
    <w:rsid w:val="00D6558F"/>
    <w:rsid w:val="00D730FD"/>
    <w:rsid w:val="00D7322A"/>
    <w:rsid w:val="00D749B2"/>
    <w:rsid w:val="00D751E7"/>
    <w:rsid w:val="00D767DC"/>
    <w:rsid w:val="00D80134"/>
    <w:rsid w:val="00D9108F"/>
    <w:rsid w:val="00D944D7"/>
    <w:rsid w:val="00D95E6E"/>
    <w:rsid w:val="00D976C7"/>
    <w:rsid w:val="00DA0B87"/>
    <w:rsid w:val="00DA2BF7"/>
    <w:rsid w:val="00DA6756"/>
    <w:rsid w:val="00DB01FB"/>
    <w:rsid w:val="00DB1349"/>
    <w:rsid w:val="00DB3D03"/>
    <w:rsid w:val="00DB51F5"/>
    <w:rsid w:val="00DB7A3D"/>
    <w:rsid w:val="00DC06F6"/>
    <w:rsid w:val="00DC097D"/>
    <w:rsid w:val="00DC2F79"/>
    <w:rsid w:val="00DC4313"/>
    <w:rsid w:val="00DC793B"/>
    <w:rsid w:val="00DD27C3"/>
    <w:rsid w:val="00DD2C8B"/>
    <w:rsid w:val="00DD3CE7"/>
    <w:rsid w:val="00DD79A8"/>
    <w:rsid w:val="00DE2747"/>
    <w:rsid w:val="00DE348B"/>
    <w:rsid w:val="00DE5A79"/>
    <w:rsid w:val="00DE78C9"/>
    <w:rsid w:val="00DE7E34"/>
    <w:rsid w:val="00DE7F56"/>
    <w:rsid w:val="00DF0025"/>
    <w:rsid w:val="00DF11E8"/>
    <w:rsid w:val="00DF32B9"/>
    <w:rsid w:val="00DF3440"/>
    <w:rsid w:val="00DF3FF0"/>
    <w:rsid w:val="00E02372"/>
    <w:rsid w:val="00E02E15"/>
    <w:rsid w:val="00E05F90"/>
    <w:rsid w:val="00E11E3A"/>
    <w:rsid w:val="00E151FD"/>
    <w:rsid w:val="00E241AE"/>
    <w:rsid w:val="00E242AB"/>
    <w:rsid w:val="00E25199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1A7"/>
    <w:rsid w:val="00E61B28"/>
    <w:rsid w:val="00E61ED2"/>
    <w:rsid w:val="00E622DE"/>
    <w:rsid w:val="00E74D9E"/>
    <w:rsid w:val="00E80A96"/>
    <w:rsid w:val="00E81DA4"/>
    <w:rsid w:val="00E86407"/>
    <w:rsid w:val="00E87358"/>
    <w:rsid w:val="00E91B7F"/>
    <w:rsid w:val="00E926A4"/>
    <w:rsid w:val="00E94437"/>
    <w:rsid w:val="00E97999"/>
    <w:rsid w:val="00EB3F66"/>
    <w:rsid w:val="00EB46BF"/>
    <w:rsid w:val="00EC0D7D"/>
    <w:rsid w:val="00EC41EF"/>
    <w:rsid w:val="00ED10CE"/>
    <w:rsid w:val="00ED249D"/>
    <w:rsid w:val="00ED355E"/>
    <w:rsid w:val="00ED681E"/>
    <w:rsid w:val="00EE0938"/>
    <w:rsid w:val="00EE1E5F"/>
    <w:rsid w:val="00EE5878"/>
    <w:rsid w:val="00EE7520"/>
    <w:rsid w:val="00EE7845"/>
    <w:rsid w:val="00EF7C3C"/>
    <w:rsid w:val="00F0581B"/>
    <w:rsid w:val="00F1233C"/>
    <w:rsid w:val="00F15D7F"/>
    <w:rsid w:val="00F20449"/>
    <w:rsid w:val="00F211A9"/>
    <w:rsid w:val="00F214A1"/>
    <w:rsid w:val="00F234DC"/>
    <w:rsid w:val="00F311F2"/>
    <w:rsid w:val="00F32910"/>
    <w:rsid w:val="00F33694"/>
    <w:rsid w:val="00F340D2"/>
    <w:rsid w:val="00F34547"/>
    <w:rsid w:val="00F40618"/>
    <w:rsid w:val="00F4244B"/>
    <w:rsid w:val="00F44EB9"/>
    <w:rsid w:val="00F533DE"/>
    <w:rsid w:val="00F55615"/>
    <w:rsid w:val="00F556A1"/>
    <w:rsid w:val="00F568C6"/>
    <w:rsid w:val="00F571B9"/>
    <w:rsid w:val="00F61AB6"/>
    <w:rsid w:val="00F62D86"/>
    <w:rsid w:val="00F6520A"/>
    <w:rsid w:val="00F720D7"/>
    <w:rsid w:val="00F74588"/>
    <w:rsid w:val="00F817A9"/>
    <w:rsid w:val="00F82C55"/>
    <w:rsid w:val="00F8620D"/>
    <w:rsid w:val="00F87AA6"/>
    <w:rsid w:val="00F95083"/>
    <w:rsid w:val="00F954C2"/>
    <w:rsid w:val="00F969C7"/>
    <w:rsid w:val="00FA6A62"/>
    <w:rsid w:val="00FA7F4F"/>
    <w:rsid w:val="00FA7FEF"/>
    <w:rsid w:val="00FB28CC"/>
    <w:rsid w:val="00FB66C0"/>
    <w:rsid w:val="00FC0F3C"/>
    <w:rsid w:val="00FC4E3D"/>
    <w:rsid w:val="00FC6A00"/>
    <w:rsid w:val="00FD2612"/>
    <w:rsid w:val="00FD2EF1"/>
    <w:rsid w:val="00FD607E"/>
    <w:rsid w:val="00FE2A68"/>
    <w:rsid w:val="00FE3414"/>
    <w:rsid w:val="00FE3DDC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DB11CF-1973-4794-BBEE-A14C068A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877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877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877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C877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77E4"/>
    <w:rPr>
      <w:rFonts w:ascii="Times New Roman" w:hAnsi="Times New Roman" w:cs="Times New Roman"/>
      <w:b/>
      <w:sz w:val="26"/>
    </w:rPr>
  </w:style>
  <w:style w:type="character" w:customStyle="1" w:styleId="20">
    <w:name w:val="Заголовок 2 Знак"/>
    <w:link w:val="2"/>
    <w:uiPriority w:val="99"/>
    <w:locked/>
    <w:rsid w:val="00C877E4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C877E4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link w:val="4"/>
    <w:uiPriority w:val="99"/>
    <w:locked/>
    <w:rsid w:val="00C877E4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rsid w:val="003E13C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locked/>
    <w:rsid w:val="003E13CB"/>
    <w:rPr>
      <w:rFonts w:ascii="Tahoma" w:hAnsi="Tahoma" w:cs="Times New Roman"/>
      <w:sz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d">
    <w:name w:val="annotation reference"/>
    <w:uiPriority w:val="99"/>
    <w:semiHidden/>
    <w:rsid w:val="00977873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977873"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977873"/>
    <w:rPr>
      <w:rFonts w:cs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97787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977873"/>
    <w:rPr>
      <w:rFonts w:cs="Times New Roman"/>
      <w:b/>
      <w:lang w:eastAsia="en-US"/>
    </w:rPr>
  </w:style>
  <w:style w:type="paragraph" w:styleId="af2">
    <w:name w:val="Body Text Indent"/>
    <w:basedOn w:val="a"/>
    <w:link w:val="af3"/>
    <w:uiPriority w:val="99"/>
    <w:rsid w:val="00C877E4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C877E4"/>
    <w:rPr>
      <w:rFonts w:ascii="Times New Roman" w:hAnsi="Times New Roman" w:cs="Times New Roman"/>
      <w:sz w:val="24"/>
    </w:rPr>
  </w:style>
  <w:style w:type="paragraph" w:customStyle="1" w:styleId="af4">
    <w:name w:val="Знак Знак Знак Знак Знак Знак Знак"/>
    <w:basedOn w:val="a"/>
    <w:uiPriority w:val="99"/>
    <w:rsid w:val="00C877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C877E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xl43">
    <w:name w:val="xl43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C877E4"/>
    <w:rPr>
      <w:rFonts w:ascii="Times New Roman" w:hAnsi="Times New Roman" w:cs="Times New Roman"/>
      <w:b/>
      <w:sz w:val="26"/>
    </w:rPr>
  </w:style>
  <w:style w:type="paragraph" w:styleId="21">
    <w:name w:val="Body Text Indent 2"/>
    <w:basedOn w:val="a"/>
    <w:link w:val="22"/>
    <w:uiPriority w:val="99"/>
    <w:rsid w:val="00C877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C877E4"/>
    <w:rPr>
      <w:rFonts w:ascii="Times New Roman" w:hAnsi="Times New Roman" w:cs="Times New Roman"/>
      <w:sz w:val="24"/>
    </w:rPr>
  </w:style>
  <w:style w:type="paragraph" w:styleId="af5">
    <w:name w:val="Body Text"/>
    <w:basedOn w:val="a"/>
    <w:link w:val="af6"/>
    <w:uiPriority w:val="99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Основной текст Знак"/>
    <w:link w:val="af5"/>
    <w:uiPriority w:val="99"/>
    <w:locked/>
    <w:rsid w:val="00C877E4"/>
    <w:rPr>
      <w:rFonts w:ascii="Times New Roman" w:hAnsi="Times New Roman" w:cs="Times New Roman"/>
      <w:b/>
      <w:sz w:val="24"/>
    </w:rPr>
  </w:style>
  <w:style w:type="paragraph" w:customStyle="1" w:styleId="posttable1">
    <w:name w:val="post_table1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77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Plain Text"/>
    <w:basedOn w:val="a"/>
    <w:link w:val="af8"/>
    <w:rsid w:val="00C877E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link w:val="af7"/>
    <w:locked/>
    <w:rsid w:val="00C877E4"/>
    <w:rPr>
      <w:rFonts w:ascii="Courier New" w:hAnsi="Courier New" w:cs="Times New Roman"/>
    </w:rPr>
  </w:style>
  <w:style w:type="character" w:styleId="af9">
    <w:name w:val="Hyperlink"/>
    <w:uiPriority w:val="99"/>
    <w:rsid w:val="00C877E4"/>
    <w:rPr>
      <w:rFonts w:cs="Times New Roman"/>
      <w:color w:val="0000FF"/>
      <w:u w:val="single"/>
    </w:rPr>
  </w:style>
  <w:style w:type="character" w:styleId="afa">
    <w:name w:val="FollowedHyperlink"/>
    <w:uiPriority w:val="99"/>
    <w:rsid w:val="00C877E4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87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2">
    <w:name w:val="Сетка таблицы1"/>
    <w:uiPriority w:val="99"/>
    <w:rsid w:val="00C877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nhideWhenUsed/>
    <w:locked/>
    <w:rsid w:val="00340B7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340B72"/>
    <w:rPr>
      <w:rFonts w:cs="Calibri"/>
      <w:sz w:val="16"/>
      <w:szCs w:val="16"/>
      <w:lang w:eastAsia="en-US"/>
    </w:rPr>
  </w:style>
  <w:style w:type="paragraph" w:customStyle="1" w:styleId="13">
    <w:name w:val="Знак Знак Знак Знак Знак Знак1"/>
    <w:basedOn w:val="a"/>
    <w:uiPriority w:val="99"/>
    <w:rsid w:val="00340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Основной текст_"/>
    <w:link w:val="14"/>
    <w:rsid w:val="00340B7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b"/>
    <w:rsid w:val="00340B72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rmal32">
    <w:name w:val="normal32"/>
    <w:basedOn w:val="a"/>
    <w:rsid w:val="00340B72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styleId="afc">
    <w:name w:val="No Spacing"/>
    <w:link w:val="afd"/>
    <w:uiPriority w:val="1"/>
    <w:qFormat/>
    <w:rsid w:val="00340B72"/>
    <w:rPr>
      <w:rFonts w:eastAsia="Times New Roman"/>
      <w:sz w:val="22"/>
      <w:szCs w:val="22"/>
    </w:rPr>
  </w:style>
  <w:style w:type="character" w:customStyle="1" w:styleId="afd">
    <w:name w:val="Без интервала Знак"/>
    <w:link w:val="afc"/>
    <w:uiPriority w:val="1"/>
    <w:rsid w:val="00340B72"/>
    <w:rPr>
      <w:rFonts w:eastAsia="Times New Roman"/>
      <w:sz w:val="22"/>
      <w:szCs w:val="22"/>
    </w:rPr>
  </w:style>
  <w:style w:type="paragraph" w:customStyle="1" w:styleId="15">
    <w:name w:val="Без интервала1"/>
    <w:rsid w:val="00340B72"/>
    <w:rPr>
      <w:rFonts w:eastAsia="Times New Roman"/>
      <w:sz w:val="22"/>
      <w:szCs w:val="22"/>
    </w:rPr>
  </w:style>
  <w:style w:type="paragraph" w:styleId="afe">
    <w:name w:val="Subtitle"/>
    <w:basedOn w:val="a"/>
    <w:next w:val="a"/>
    <w:link w:val="aff"/>
    <w:qFormat/>
    <w:locked/>
    <w:rsid w:val="00340B7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Подзаголовок Знак"/>
    <w:link w:val="afe"/>
    <w:rsid w:val="00340B72"/>
    <w:rPr>
      <w:rFonts w:ascii="Cambria" w:eastAsia="Times New Roman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5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Пользователь</cp:lastModifiedBy>
  <cp:revision>77</cp:revision>
  <cp:lastPrinted>2022-04-04T09:59:00Z</cp:lastPrinted>
  <dcterms:created xsi:type="dcterms:W3CDTF">2018-08-16T14:43:00Z</dcterms:created>
  <dcterms:modified xsi:type="dcterms:W3CDTF">2022-06-08T09:08:00Z</dcterms:modified>
</cp:coreProperties>
</file>