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7" w:rsidRDefault="00EE55F7" w:rsidP="00EE5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22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D9222B">
        <w:rPr>
          <w:rFonts w:ascii="Times New Roman" w:hAnsi="Times New Roman" w:cs="Times New Roman"/>
          <w:b/>
          <w:sz w:val="28"/>
          <w:szCs w:val="28"/>
          <w:lang w:eastAsia="ru-RU"/>
        </w:rPr>
        <w:t>Шулгановский</w:t>
      </w:r>
      <w:proofErr w:type="spellEnd"/>
      <w:r w:rsidRPr="00D922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9222B">
        <w:rPr>
          <w:rFonts w:ascii="Times New Roman" w:hAnsi="Times New Roman" w:cs="Times New Roman"/>
          <w:b/>
          <w:sz w:val="28"/>
          <w:szCs w:val="28"/>
          <w:lang w:eastAsia="ru-RU"/>
        </w:rPr>
        <w:t>Татышлинский</w:t>
      </w:r>
      <w:proofErr w:type="spellEnd"/>
      <w:r w:rsidRPr="00D922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EE55F7" w:rsidRPr="00D9222B" w:rsidRDefault="00EE55F7" w:rsidP="00EE55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92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EE55F7" w:rsidRDefault="00EE55F7" w:rsidP="00EE55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Pr="00D92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</w:t>
      </w:r>
      <w:r w:rsidRPr="00D92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бря 2019 года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59</w:t>
      </w:r>
      <w:r w:rsidRPr="00D922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>с.Шулганово</w:t>
      </w:r>
    </w:p>
    <w:p w:rsidR="00A73882" w:rsidRDefault="00A73882" w:rsidP="00EE5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55F7" w:rsidRPr="00D9222B" w:rsidRDefault="00EE55F7" w:rsidP="00EE5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222B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№ 43 от 17.12.2018 года</w:t>
      </w:r>
    </w:p>
    <w:p w:rsidR="00A73882" w:rsidRDefault="00EE55F7" w:rsidP="00EE5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222B">
        <w:rPr>
          <w:rFonts w:ascii="Times New Roman" w:hAnsi="Times New Roman" w:cs="Times New Roman"/>
          <w:b/>
          <w:sz w:val="28"/>
          <w:szCs w:val="28"/>
          <w:lang w:eastAsia="ru-RU"/>
        </w:rPr>
        <w:t>«О внесении изменений в постановление № 45 от 17.11.2017 года</w:t>
      </w:r>
    </w:p>
    <w:p w:rsidR="00A73882" w:rsidRDefault="00EE55F7" w:rsidP="00EE5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22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 «Формирование</w:t>
      </w:r>
    </w:p>
    <w:p w:rsidR="00A73882" w:rsidRDefault="00EE55F7" w:rsidP="00EE5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22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современной городской среды сельского поселения </w:t>
      </w:r>
      <w:proofErr w:type="spellStart"/>
      <w:r w:rsidRPr="00D9222B">
        <w:rPr>
          <w:rFonts w:ascii="Times New Roman" w:hAnsi="Times New Roman" w:cs="Times New Roman"/>
          <w:b/>
          <w:sz w:val="28"/>
          <w:szCs w:val="28"/>
          <w:lang w:eastAsia="ru-RU"/>
        </w:rPr>
        <w:t>Шулгановский</w:t>
      </w:r>
      <w:proofErr w:type="spellEnd"/>
      <w:r w:rsidRPr="00D922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9222B">
        <w:rPr>
          <w:rFonts w:ascii="Times New Roman" w:hAnsi="Times New Roman" w:cs="Times New Roman"/>
          <w:b/>
          <w:sz w:val="28"/>
          <w:szCs w:val="28"/>
          <w:lang w:eastAsia="ru-RU"/>
        </w:rPr>
        <w:t>Татышлинский</w:t>
      </w:r>
      <w:proofErr w:type="spellEnd"/>
      <w:r w:rsidRPr="00D922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EE55F7" w:rsidRDefault="00EE55F7" w:rsidP="00EE5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222B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Башкортостан на 2018-2024 годы»</w:t>
      </w:r>
    </w:p>
    <w:p w:rsidR="00EE55F7" w:rsidRPr="00D9222B" w:rsidRDefault="00EE55F7" w:rsidP="00EE5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55F7" w:rsidRPr="00D9222B" w:rsidRDefault="00EE55F7" w:rsidP="00EE55F7">
      <w:pPr>
        <w:pStyle w:val="a4"/>
        <w:spacing w:after="1"/>
        <w:ind w:left="0" w:firstLine="851"/>
        <w:jc w:val="both"/>
        <w:outlineLvl w:val="0"/>
        <w:rPr>
          <w:spacing w:val="-2"/>
          <w:sz w:val="28"/>
          <w:szCs w:val="28"/>
        </w:rPr>
      </w:pPr>
      <w:r w:rsidRPr="00D9222B">
        <w:rPr>
          <w:spacing w:val="-2"/>
          <w:sz w:val="28"/>
          <w:szCs w:val="28"/>
        </w:rPr>
        <w:t xml:space="preserve">В целях реализации приоритетного проекта «Формирование комфортной городской </w:t>
      </w:r>
      <w:r>
        <w:rPr>
          <w:spacing w:val="-2"/>
          <w:sz w:val="28"/>
          <w:szCs w:val="28"/>
        </w:rPr>
        <w:t xml:space="preserve">  </w:t>
      </w:r>
      <w:r w:rsidRPr="00D9222B">
        <w:rPr>
          <w:spacing w:val="-2"/>
          <w:sz w:val="28"/>
          <w:szCs w:val="28"/>
        </w:rPr>
        <w:t>среды»,</w:t>
      </w:r>
      <w:r w:rsidRPr="00D92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9222B">
        <w:rPr>
          <w:spacing w:val="-2"/>
          <w:sz w:val="28"/>
          <w:szCs w:val="28"/>
        </w:rPr>
        <w:t>р</w:t>
      </w:r>
      <w:r w:rsidRPr="00D9222B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Pr="00D9222B">
        <w:rPr>
          <w:sz w:val="28"/>
          <w:szCs w:val="28"/>
        </w:rPr>
        <w:t xml:space="preserve"> ст.33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30.08.2017 № 401 «Об утверждении государственной программы «Ф</w:t>
      </w:r>
      <w:r>
        <w:rPr>
          <w:sz w:val="28"/>
          <w:szCs w:val="28"/>
        </w:rPr>
        <w:t>о</w:t>
      </w:r>
      <w:r w:rsidRPr="00D9222B">
        <w:rPr>
          <w:sz w:val="28"/>
          <w:szCs w:val="28"/>
        </w:rPr>
        <w:t xml:space="preserve">рмирование современной городской среды в Республике Башкортостан», распоряжением правительства Республики Башкортостан от 19.01.2018 № 20-р, </w:t>
      </w:r>
      <w:r w:rsidR="00A73882">
        <w:rPr>
          <w:sz w:val="28"/>
          <w:szCs w:val="28"/>
        </w:rPr>
        <w:t xml:space="preserve"> </w:t>
      </w:r>
      <w:r w:rsidRPr="00D9222B">
        <w:rPr>
          <w:sz w:val="28"/>
          <w:szCs w:val="28"/>
        </w:rPr>
        <w:t>ст.11</w:t>
      </w:r>
      <w:r w:rsidR="00A73882">
        <w:rPr>
          <w:sz w:val="28"/>
          <w:szCs w:val="28"/>
        </w:rPr>
        <w:t xml:space="preserve">  </w:t>
      </w:r>
      <w:r w:rsidRPr="00D9222B">
        <w:rPr>
          <w:sz w:val="28"/>
          <w:szCs w:val="28"/>
        </w:rPr>
        <w:t xml:space="preserve"> Закона </w:t>
      </w:r>
      <w:r w:rsidR="00A73882">
        <w:rPr>
          <w:sz w:val="28"/>
          <w:szCs w:val="28"/>
        </w:rPr>
        <w:t xml:space="preserve"> </w:t>
      </w:r>
      <w:r w:rsidRPr="00D9222B">
        <w:rPr>
          <w:sz w:val="28"/>
          <w:szCs w:val="28"/>
        </w:rPr>
        <w:t xml:space="preserve">Республики Башкортостан от 18.03.2005 №162-з «О местном самоуправлении в Республике Башкортостан», Уставом сельского поселения </w:t>
      </w:r>
      <w:proofErr w:type="spellStart"/>
      <w:r>
        <w:rPr>
          <w:sz w:val="28"/>
          <w:szCs w:val="28"/>
        </w:rPr>
        <w:t>Шулга</w:t>
      </w:r>
      <w:r w:rsidRPr="00D9222B">
        <w:rPr>
          <w:sz w:val="28"/>
          <w:szCs w:val="28"/>
        </w:rPr>
        <w:t>новский</w:t>
      </w:r>
      <w:proofErr w:type="spellEnd"/>
      <w:r w:rsidRPr="00D9222B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</w:t>
      </w:r>
      <w:r w:rsidRPr="00D9222B">
        <w:rPr>
          <w:sz w:val="28"/>
          <w:szCs w:val="28"/>
        </w:rPr>
        <w:t>линский</w:t>
      </w:r>
      <w:proofErr w:type="spellEnd"/>
      <w:r w:rsidRPr="00D9222B">
        <w:rPr>
          <w:sz w:val="28"/>
          <w:szCs w:val="28"/>
        </w:rPr>
        <w:t xml:space="preserve"> район Республики Башкортостан</w:t>
      </w:r>
      <w:r w:rsidRPr="00D9222B">
        <w:rPr>
          <w:spacing w:val="-2"/>
          <w:sz w:val="28"/>
          <w:szCs w:val="28"/>
        </w:rPr>
        <w:t xml:space="preserve">, </w:t>
      </w:r>
      <w:r w:rsidRPr="0079718F">
        <w:rPr>
          <w:b/>
          <w:spacing w:val="-2"/>
          <w:sz w:val="28"/>
          <w:szCs w:val="28"/>
        </w:rPr>
        <w:t>постановляю:</w:t>
      </w:r>
    </w:p>
    <w:p w:rsidR="00EE55F7" w:rsidRPr="00D9222B" w:rsidRDefault="00EE55F7" w:rsidP="00EE55F7">
      <w:pPr>
        <w:pStyle w:val="a4"/>
        <w:spacing w:after="1"/>
        <w:ind w:left="0" w:firstLine="851"/>
        <w:jc w:val="both"/>
        <w:outlineLvl w:val="0"/>
        <w:rPr>
          <w:spacing w:val="-2"/>
          <w:sz w:val="28"/>
          <w:szCs w:val="28"/>
        </w:rPr>
      </w:pPr>
    </w:p>
    <w:p w:rsidR="00EE55F7" w:rsidRDefault="00EE55F7" w:rsidP="00EE5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1.</w:t>
      </w:r>
      <w:r w:rsidRPr="00D9222B">
        <w:rPr>
          <w:rFonts w:ascii="Times New Roman" w:hAnsi="Times New Roman" w:cs="Times New Roman"/>
          <w:spacing w:val="-2"/>
          <w:sz w:val="28"/>
          <w:szCs w:val="28"/>
        </w:rPr>
        <w:t>Внести изменения в постановление от 17.1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D9222B">
        <w:rPr>
          <w:rFonts w:ascii="Times New Roman" w:hAnsi="Times New Roman" w:cs="Times New Roman"/>
          <w:spacing w:val="-2"/>
          <w:sz w:val="28"/>
          <w:szCs w:val="28"/>
        </w:rPr>
        <w:t>.201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D9222B">
        <w:rPr>
          <w:rFonts w:ascii="Times New Roman" w:hAnsi="Times New Roman" w:cs="Times New Roman"/>
          <w:spacing w:val="-2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43</w:t>
      </w:r>
      <w:r w:rsidRPr="00D9222B">
        <w:rPr>
          <w:rFonts w:ascii="Times New Roman" w:hAnsi="Times New Roman" w:cs="Times New Roman"/>
          <w:sz w:val="28"/>
          <w:szCs w:val="28"/>
        </w:rPr>
        <w:t xml:space="preserve"> «</w:t>
      </w:r>
      <w:r w:rsidRPr="0079718F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№ 45 от 17.11.2017 года «Об утверждении муниципальной программы «Формирование современной городской среды сельского поселения </w:t>
      </w:r>
      <w:proofErr w:type="spellStart"/>
      <w:r w:rsidRPr="0079718F"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9718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718F"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79718F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2018-2024 годы»</w:t>
      </w:r>
      <w:r w:rsidRPr="00D9222B">
        <w:rPr>
          <w:rFonts w:ascii="Times New Roman" w:hAnsi="Times New Roman" w:cs="Times New Roman"/>
          <w:sz w:val="28"/>
          <w:szCs w:val="28"/>
        </w:rPr>
        <w:t>:</w:t>
      </w:r>
    </w:p>
    <w:p w:rsidR="00EE55F7" w:rsidRDefault="00EE55F7" w:rsidP="00EE55F7">
      <w:pPr>
        <w:pStyle w:val="a4"/>
        <w:shd w:val="clear" w:color="auto" w:fill="FFFFFF"/>
        <w:spacing w:before="100" w:before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в </w:t>
      </w:r>
      <w:r>
        <w:rPr>
          <w:color w:val="000000"/>
          <w:sz w:val="28"/>
          <w:szCs w:val="28"/>
          <w:lang w:eastAsia="ru-RU"/>
        </w:rPr>
        <w:t xml:space="preserve">Паспорте </w:t>
      </w:r>
      <w:r w:rsidRPr="0079718F">
        <w:rPr>
          <w:sz w:val="28"/>
          <w:szCs w:val="28"/>
          <w:lang w:eastAsia="ru-RU"/>
        </w:rPr>
        <w:t>Муниципальной программы</w:t>
      </w:r>
      <w:r>
        <w:rPr>
          <w:sz w:val="28"/>
          <w:szCs w:val="28"/>
          <w:lang w:eastAsia="ru-RU"/>
        </w:rPr>
        <w:t xml:space="preserve"> </w:t>
      </w:r>
      <w:r w:rsidRPr="0079718F">
        <w:rPr>
          <w:sz w:val="28"/>
          <w:szCs w:val="28"/>
          <w:lang w:eastAsia="ru-RU"/>
        </w:rPr>
        <w:t xml:space="preserve">«Формирование современной городской среды сельского поселения </w:t>
      </w:r>
      <w:proofErr w:type="spellStart"/>
      <w:r w:rsidRPr="0079718F">
        <w:rPr>
          <w:sz w:val="28"/>
          <w:szCs w:val="28"/>
          <w:lang w:eastAsia="ru-RU"/>
        </w:rPr>
        <w:t>Шулгановский</w:t>
      </w:r>
      <w:proofErr w:type="spellEnd"/>
      <w:r w:rsidRPr="0079718F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718F">
        <w:rPr>
          <w:sz w:val="28"/>
          <w:szCs w:val="28"/>
          <w:lang w:eastAsia="ru-RU"/>
        </w:rPr>
        <w:t>Татышлинский</w:t>
      </w:r>
      <w:proofErr w:type="spellEnd"/>
      <w:r w:rsidRPr="0079718F">
        <w:rPr>
          <w:sz w:val="28"/>
          <w:szCs w:val="28"/>
          <w:lang w:eastAsia="ru-RU"/>
        </w:rPr>
        <w:t xml:space="preserve"> район Республики Башкортостан на 2018-2024 годы»</w:t>
      </w:r>
      <w:r>
        <w:rPr>
          <w:sz w:val="28"/>
          <w:szCs w:val="28"/>
          <w:lang w:eastAsia="ru-RU"/>
        </w:rPr>
        <w:t xml:space="preserve"> пункт «</w:t>
      </w:r>
      <w:r w:rsidRPr="006225A5">
        <w:rPr>
          <w:color w:val="000000"/>
          <w:sz w:val="28"/>
          <w:szCs w:val="28"/>
          <w:lang w:eastAsia="ru-RU"/>
        </w:rPr>
        <w:t>Объемы бюджетных ассигнований Программы</w:t>
      </w:r>
      <w:r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:rsidR="00EE55F7" w:rsidRPr="0079718F" w:rsidRDefault="00EE55F7" w:rsidP="00EE55F7">
      <w:pPr>
        <w:pStyle w:val="a4"/>
        <w:shd w:val="clear" w:color="auto" w:fill="FFFFFF"/>
        <w:spacing w:before="100" w:beforeAutospacing="1"/>
        <w:ind w:left="0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A1381B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«</w:t>
      </w:r>
      <w:r w:rsidRPr="0079718F">
        <w:rPr>
          <w:sz w:val="28"/>
          <w:szCs w:val="28"/>
        </w:rPr>
        <w:t>Прогнозируемый</w:t>
      </w:r>
      <w:r w:rsidR="00A1381B">
        <w:rPr>
          <w:sz w:val="28"/>
          <w:szCs w:val="28"/>
        </w:rPr>
        <w:t xml:space="preserve">   </w:t>
      </w:r>
      <w:r w:rsidRPr="0079718F">
        <w:rPr>
          <w:sz w:val="28"/>
          <w:szCs w:val="28"/>
        </w:rPr>
        <w:t xml:space="preserve"> общий объем финансирования</w:t>
      </w:r>
      <w:r>
        <w:rPr>
          <w:sz w:val="28"/>
          <w:szCs w:val="28"/>
        </w:rPr>
        <w:t xml:space="preserve"> на </w:t>
      </w:r>
      <w:r w:rsidRPr="0079718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79718F">
        <w:rPr>
          <w:sz w:val="28"/>
          <w:szCs w:val="28"/>
        </w:rPr>
        <w:t xml:space="preserve"> г. составляет </w:t>
      </w:r>
      <w:r w:rsidRPr="0079718F">
        <w:rPr>
          <w:rStyle w:val="a7"/>
          <w:sz w:val="28"/>
          <w:szCs w:val="28"/>
        </w:rPr>
        <w:t xml:space="preserve">– </w:t>
      </w:r>
      <w:r w:rsidR="00A1381B" w:rsidRPr="00A1381B">
        <w:rPr>
          <w:rStyle w:val="a7"/>
          <w:sz w:val="28"/>
          <w:szCs w:val="28"/>
        </w:rPr>
        <w:t>3</w:t>
      </w:r>
      <w:r w:rsidR="00A1381B">
        <w:rPr>
          <w:rStyle w:val="a7"/>
          <w:sz w:val="28"/>
          <w:szCs w:val="28"/>
        </w:rPr>
        <w:t> </w:t>
      </w:r>
      <w:r w:rsidR="00A1381B" w:rsidRPr="00A1381B">
        <w:rPr>
          <w:rStyle w:val="a7"/>
          <w:sz w:val="28"/>
          <w:szCs w:val="28"/>
        </w:rPr>
        <w:t>096</w:t>
      </w:r>
      <w:r w:rsidR="0030499E">
        <w:rPr>
          <w:rStyle w:val="a7"/>
          <w:sz w:val="28"/>
          <w:szCs w:val="28"/>
        </w:rPr>
        <w:t> </w:t>
      </w:r>
      <w:r w:rsidR="00A1381B" w:rsidRPr="00A1381B">
        <w:rPr>
          <w:rStyle w:val="a7"/>
          <w:sz w:val="28"/>
          <w:szCs w:val="28"/>
        </w:rPr>
        <w:t>19</w:t>
      </w:r>
      <w:r w:rsidR="0030499E">
        <w:rPr>
          <w:rStyle w:val="a7"/>
          <w:sz w:val="28"/>
          <w:szCs w:val="28"/>
        </w:rPr>
        <w:t>0,</w:t>
      </w:r>
      <w:proofErr w:type="gramStart"/>
      <w:r w:rsidR="0030499E">
        <w:rPr>
          <w:rStyle w:val="a7"/>
          <w:sz w:val="28"/>
          <w:szCs w:val="28"/>
        </w:rPr>
        <w:t>00</w:t>
      </w:r>
      <w:r w:rsidR="00A1381B" w:rsidRPr="00A1381B">
        <w:rPr>
          <w:rStyle w:val="a7"/>
          <w:sz w:val="28"/>
          <w:szCs w:val="28"/>
        </w:rPr>
        <w:t xml:space="preserve"> </w:t>
      </w:r>
      <w:r w:rsidRPr="0079718F">
        <w:rPr>
          <w:rStyle w:val="a7"/>
          <w:sz w:val="28"/>
          <w:szCs w:val="28"/>
        </w:rPr>
        <w:t xml:space="preserve"> руб.</w:t>
      </w:r>
      <w:proofErr w:type="gramEnd"/>
      <w:r w:rsidRPr="0079718F">
        <w:rPr>
          <w:rStyle w:val="a7"/>
          <w:sz w:val="28"/>
          <w:szCs w:val="28"/>
        </w:rPr>
        <w:t>, в том числе:</w:t>
      </w:r>
    </w:p>
    <w:p w:rsidR="00EE55F7" w:rsidRPr="0079718F" w:rsidRDefault="00EE55F7" w:rsidP="00EE55F7">
      <w:pPr>
        <w:pStyle w:val="a6"/>
        <w:spacing w:before="0" w:beforeAutospacing="0" w:after="0" w:afterAutospacing="0"/>
        <w:rPr>
          <w:sz w:val="28"/>
          <w:szCs w:val="28"/>
        </w:rPr>
      </w:pPr>
      <w:r w:rsidRPr="0079718F">
        <w:rPr>
          <w:sz w:val="28"/>
          <w:szCs w:val="28"/>
        </w:rPr>
        <w:t>с</w:t>
      </w:r>
      <w:r w:rsidR="00A1381B">
        <w:rPr>
          <w:sz w:val="28"/>
          <w:szCs w:val="28"/>
        </w:rPr>
        <w:t xml:space="preserve">редства федерального бюджета – </w:t>
      </w:r>
      <w:r w:rsidR="00A73882" w:rsidRPr="00A73882">
        <w:rPr>
          <w:sz w:val="28"/>
          <w:szCs w:val="28"/>
        </w:rPr>
        <w:t>2</w:t>
      </w:r>
      <w:r w:rsidR="0030499E">
        <w:rPr>
          <w:sz w:val="28"/>
          <w:szCs w:val="28"/>
        </w:rPr>
        <w:t> 882 552</w:t>
      </w:r>
      <w:r w:rsidR="00A73882" w:rsidRPr="00A73882">
        <w:rPr>
          <w:sz w:val="28"/>
          <w:szCs w:val="28"/>
        </w:rPr>
        <w:t>,</w:t>
      </w:r>
      <w:r w:rsidR="0030499E">
        <w:rPr>
          <w:sz w:val="28"/>
          <w:szCs w:val="28"/>
        </w:rPr>
        <w:t>89</w:t>
      </w:r>
      <w:r w:rsidR="00A73882">
        <w:t xml:space="preserve"> </w:t>
      </w:r>
      <w:r w:rsidRPr="0079718F">
        <w:rPr>
          <w:sz w:val="28"/>
          <w:szCs w:val="28"/>
        </w:rPr>
        <w:t>руб.;</w:t>
      </w:r>
    </w:p>
    <w:p w:rsidR="00EE55F7" w:rsidRDefault="00EE55F7" w:rsidP="00EE55F7">
      <w:pPr>
        <w:pStyle w:val="a6"/>
        <w:spacing w:before="0" w:beforeAutospacing="0" w:after="0" w:afterAutospacing="0"/>
        <w:rPr>
          <w:sz w:val="28"/>
          <w:szCs w:val="28"/>
        </w:rPr>
      </w:pPr>
      <w:r w:rsidRPr="0079718F">
        <w:rPr>
          <w:sz w:val="28"/>
          <w:szCs w:val="28"/>
        </w:rPr>
        <w:t xml:space="preserve">средства республиканского бюджета – </w:t>
      </w:r>
      <w:r w:rsidR="0030499E">
        <w:rPr>
          <w:sz w:val="28"/>
          <w:szCs w:val="28"/>
        </w:rPr>
        <w:t>58 827</w:t>
      </w:r>
      <w:r w:rsidR="00A73882" w:rsidRPr="00A73882">
        <w:rPr>
          <w:sz w:val="28"/>
          <w:szCs w:val="28"/>
        </w:rPr>
        <w:t>,</w:t>
      </w:r>
      <w:r w:rsidR="0030499E">
        <w:rPr>
          <w:sz w:val="28"/>
          <w:szCs w:val="28"/>
        </w:rPr>
        <w:t>61</w:t>
      </w:r>
      <w:r w:rsidR="00A73882">
        <w:t xml:space="preserve"> </w:t>
      </w:r>
      <w:r w:rsidRPr="0079718F">
        <w:rPr>
          <w:sz w:val="28"/>
          <w:szCs w:val="28"/>
        </w:rPr>
        <w:t xml:space="preserve">руб.; </w:t>
      </w:r>
    </w:p>
    <w:p w:rsidR="0030499E" w:rsidRPr="002378F5" w:rsidRDefault="0030499E" w:rsidP="0030499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154</w:t>
      </w:r>
      <w:r>
        <w:rPr>
          <w:sz w:val="28"/>
          <w:szCs w:val="28"/>
        </w:rPr>
        <w:t> </w:t>
      </w:r>
      <w:r>
        <w:rPr>
          <w:sz w:val="28"/>
          <w:szCs w:val="28"/>
        </w:rPr>
        <w:t>809</w:t>
      </w:r>
      <w:r>
        <w:rPr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z w:val="28"/>
          <w:szCs w:val="28"/>
        </w:rPr>
        <w:t>0 руб.;</w:t>
      </w:r>
    </w:p>
    <w:p w:rsidR="0030499E" w:rsidRDefault="0030499E" w:rsidP="00EE55F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E55F7" w:rsidRDefault="00EE55F7" w:rsidP="00EE55F7">
      <w:pPr>
        <w:pStyle w:val="a4"/>
        <w:shd w:val="clear" w:color="auto" w:fill="FFFFFF"/>
        <w:spacing w:before="100" w:beforeAutospacing="1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</w:t>
      </w:r>
      <w:r w:rsidRPr="006225A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225A5">
        <w:rPr>
          <w:sz w:val="28"/>
          <w:szCs w:val="28"/>
        </w:rPr>
        <w:t>раздел «</w:t>
      </w:r>
      <w:r w:rsidRPr="006225A5">
        <w:rPr>
          <w:color w:val="000000"/>
          <w:sz w:val="28"/>
          <w:szCs w:val="28"/>
          <w:lang w:eastAsia="ru-RU"/>
        </w:rPr>
        <w:t>Объем средств, необходимых на реализацию Программы</w:t>
      </w:r>
      <w:r>
        <w:rPr>
          <w:color w:val="000000"/>
          <w:sz w:val="28"/>
          <w:szCs w:val="28"/>
          <w:lang w:eastAsia="ru-RU"/>
        </w:rPr>
        <w:t>» изложить в следующей редакции:</w:t>
      </w:r>
    </w:p>
    <w:p w:rsidR="0030499E" w:rsidRPr="0079718F" w:rsidRDefault="00EE55F7" w:rsidP="0030499E">
      <w:pPr>
        <w:pStyle w:val="a4"/>
        <w:shd w:val="clear" w:color="auto" w:fill="FFFFFF"/>
        <w:spacing w:before="100" w:beforeAutospacing="1"/>
        <w:ind w:left="0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>«</w:t>
      </w:r>
      <w:r w:rsidRPr="00EC345C">
        <w:rPr>
          <w:sz w:val="28"/>
          <w:szCs w:val="28"/>
        </w:rPr>
        <w:t>Объем финансовых ресурсов Программы в 20</w:t>
      </w:r>
      <w:r w:rsidR="00A1381B">
        <w:rPr>
          <w:sz w:val="28"/>
          <w:szCs w:val="28"/>
        </w:rPr>
        <w:t>20</w:t>
      </w:r>
      <w:r w:rsidRPr="00EC345C">
        <w:rPr>
          <w:sz w:val="28"/>
          <w:szCs w:val="28"/>
        </w:rPr>
        <w:t xml:space="preserve"> г. составляет </w:t>
      </w:r>
      <w:r w:rsidRPr="00EC345C">
        <w:rPr>
          <w:rStyle w:val="a7"/>
          <w:sz w:val="28"/>
          <w:szCs w:val="28"/>
        </w:rPr>
        <w:t xml:space="preserve">– </w:t>
      </w:r>
      <w:r w:rsidR="0030499E" w:rsidRPr="00A1381B">
        <w:rPr>
          <w:rStyle w:val="a7"/>
          <w:sz w:val="28"/>
          <w:szCs w:val="28"/>
        </w:rPr>
        <w:t>3</w:t>
      </w:r>
      <w:r w:rsidR="0030499E">
        <w:rPr>
          <w:rStyle w:val="a7"/>
          <w:sz w:val="28"/>
          <w:szCs w:val="28"/>
        </w:rPr>
        <w:t> </w:t>
      </w:r>
      <w:r w:rsidR="0030499E" w:rsidRPr="00A1381B">
        <w:rPr>
          <w:rStyle w:val="a7"/>
          <w:sz w:val="28"/>
          <w:szCs w:val="28"/>
        </w:rPr>
        <w:t>096</w:t>
      </w:r>
      <w:r w:rsidR="0030499E">
        <w:rPr>
          <w:rStyle w:val="a7"/>
          <w:sz w:val="28"/>
          <w:szCs w:val="28"/>
        </w:rPr>
        <w:t> </w:t>
      </w:r>
      <w:r w:rsidR="0030499E" w:rsidRPr="00A1381B">
        <w:rPr>
          <w:rStyle w:val="a7"/>
          <w:sz w:val="28"/>
          <w:szCs w:val="28"/>
        </w:rPr>
        <w:t>19</w:t>
      </w:r>
      <w:r w:rsidR="0030499E">
        <w:rPr>
          <w:rStyle w:val="a7"/>
          <w:sz w:val="28"/>
          <w:szCs w:val="28"/>
        </w:rPr>
        <w:t>0,</w:t>
      </w:r>
      <w:proofErr w:type="gramStart"/>
      <w:r w:rsidR="0030499E">
        <w:rPr>
          <w:rStyle w:val="a7"/>
          <w:sz w:val="28"/>
          <w:szCs w:val="28"/>
        </w:rPr>
        <w:t>00</w:t>
      </w:r>
      <w:r w:rsidR="0030499E" w:rsidRPr="00A1381B">
        <w:rPr>
          <w:rStyle w:val="a7"/>
          <w:sz w:val="28"/>
          <w:szCs w:val="28"/>
        </w:rPr>
        <w:t xml:space="preserve"> </w:t>
      </w:r>
      <w:r w:rsidR="0030499E" w:rsidRPr="0079718F">
        <w:rPr>
          <w:rStyle w:val="a7"/>
          <w:sz w:val="28"/>
          <w:szCs w:val="28"/>
        </w:rPr>
        <w:t xml:space="preserve"> руб.</w:t>
      </w:r>
      <w:proofErr w:type="gramEnd"/>
      <w:r w:rsidR="0030499E" w:rsidRPr="0079718F">
        <w:rPr>
          <w:rStyle w:val="a7"/>
          <w:sz w:val="28"/>
          <w:szCs w:val="28"/>
        </w:rPr>
        <w:t>, в том числе:</w:t>
      </w:r>
    </w:p>
    <w:p w:rsidR="0030499E" w:rsidRPr="0079718F" w:rsidRDefault="0030499E" w:rsidP="0030499E">
      <w:pPr>
        <w:pStyle w:val="a6"/>
        <w:spacing w:before="0" w:beforeAutospacing="0" w:after="0" w:afterAutospacing="0"/>
        <w:rPr>
          <w:sz w:val="28"/>
          <w:szCs w:val="28"/>
        </w:rPr>
      </w:pPr>
      <w:r w:rsidRPr="0079718F">
        <w:rPr>
          <w:sz w:val="28"/>
          <w:szCs w:val="28"/>
        </w:rPr>
        <w:t>с</w:t>
      </w:r>
      <w:r>
        <w:rPr>
          <w:sz w:val="28"/>
          <w:szCs w:val="28"/>
        </w:rPr>
        <w:t xml:space="preserve">редства федерального бюджета – </w:t>
      </w:r>
      <w:r w:rsidRPr="00A73882">
        <w:rPr>
          <w:sz w:val="28"/>
          <w:szCs w:val="28"/>
        </w:rPr>
        <w:t>2</w:t>
      </w:r>
      <w:r>
        <w:rPr>
          <w:sz w:val="28"/>
          <w:szCs w:val="28"/>
        </w:rPr>
        <w:t> 882 552</w:t>
      </w:r>
      <w:r w:rsidRPr="00A73882">
        <w:rPr>
          <w:sz w:val="28"/>
          <w:szCs w:val="28"/>
        </w:rPr>
        <w:t>,</w:t>
      </w:r>
      <w:r>
        <w:rPr>
          <w:sz w:val="28"/>
          <w:szCs w:val="28"/>
        </w:rPr>
        <w:t>89</w:t>
      </w:r>
      <w:r>
        <w:t xml:space="preserve"> </w:t>
      </w:r>
      <w:r w:rsidRPr="0079718F">
        <w:rPr>
          <w:sz w:val="28"/>
          <w:szCs w:val="28"/>
        </w:rPr>
        <w:t>руб.;</w:t>
      </w:r>
    </w:p>
    <w:p w:rsidR="0030499E" w:rsidRDefault="0030499E" w:rsidP="0030499E">
      <w:pPr>
        <w:pStyle w:val="a6"/>
        <w:spacing w:before="0" w:beforeAutospacing="0" w:after="0" w:afterAutospacing="0"/>
        <w:rPr>
          <w:sz w:val="28"/>
          <w:szCs w:val="28"/>
        </w:rPr>
      </w:pPr>
      <w:r w:rsidRPr="0079718F">
        <w:rPr>
          <w:sz w:val="28"/>
          <w:szCs w:val="28"/>
        </w:rPr>
        <w:t xml:space="preserve">средства республиканского бюджета – </w:t>
      </w:r>
      <w:r>
        <w:rPr>
          <w:sz w:val="28"/>
          <w:szCs w:val="28"/>
        </w:rPr>
        <w:t>58 827</w:t>
      </w:r>
      <w:r w:rsidRPr="00A73882">
        <w:rPr>
          <w:sz w:val="28"/>
          <w:szCs w:val="28"/>
        </w:rPr>
        <w:t>,</w:t>
      </w:r>
      <w:r>
        <w:rPr>
          <w:sz w:val="28"/>
          <w:szCs w:val="28"/>
        </w:rPr>
        <w:t>61</w:t>
      </w:r>
      <w:r>
        <w:t xml:space="preserve"> </w:t>
      </w:r>
      <w:r w:rsidRPr="0079718F">
        <w:rPr>
          <w:sz w:val="28"/>
          <w:szCs w:val="28"/>
        </w:rPr>
        <w:t xml:space="preserve">руб.; </w:t>
      </w:r>
    </w:p>
    <w:p w:rsidR="0030499E" w:rsidRPr="002378F5" w:rsidRDefault="0030499E" w:rsidP="0030499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154 809,50 руб.;</w:t>
      </w:r>
    </w:p>
    <w:p w:rsidR="00EE55F7" w:rsidRPr="00D9222B" w:rsidRDefault="00EE55F7" w:rsidP="0030499E">
      <w:pPr>
        <w:pStyle w:val="a4"/>
        <w:shd w:val="clear" w:color="auto" w:fill="FFFFFF"/>
        <w:spacing w:before="100" w:beforeAutospacing="1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3) </w:t>
      </w:r>
      <w:r w:rsidRPr="00D9222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D9222B">
        <w:rPr>
          <w:sz w:val="28"/>
          <w:szCs w:val="28"/>
        </w:rPr>
        <w:t>3 к постановлению от 17.1</w:t>
      </w:r>
      <w:r>
        <w:rPr>
          <w:sz w:val="28"/>
          <w:szCs w:val="28"/>
        </w:rPr>
        <w:t>2</w:t>
      </w:r>
      <w:r w:rsidRPr="00D9222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9222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43</w:t>
      </w:r>
      <w:r w:rsidRPr="00D9222B">
        <w:rPr>
          <w:sz w:val="28"/>
          <w:szCs w:val="28"/>
        </w:rPr>
        <w:t xml:space="preserve">  </w:t>
      </w:r>
      <w:r w:rsidRPr="00D9222B">
        <w:rPr>
          <w:spacing w:val="-2"/>
          <w:sz w:val="28"/>
          <w:szCs w:val="28"/>
        </w:rPr>
        <w:t>«</w:t>
      </w:r>
      <w:proofErr w:type="gramEnd"/>
      <w:r w:rsidRPr="0079718F">
        <w:rPr>
          <w:sz w:val="28"/>
          <w:szCs w:val="28"/>
          <w:lang w:eastAsia="ru-RU"/>
        </w:rPr>
        <w:t xml:space="preserve">О внесении изменений в постановление № 45 от 17.11.2017 года «Об утверждении муниципальной программы «Формирование современной городской среды сельского поселения </w:t>
      </w:r>
      <w:proofErr w:type="spellStart"/>
      <w:r w:rsidRPr="0079718F">
        <w:rPr>
          <w:sz w:val="28"/>
          <w:szCs w:val="28"/>
          <w:lang w:eastAsia="ru-RU"/>
        </w:rPr>
        <w:t>Шулгановский</w:t>
      </w:r>
      <w:proofErr w:type="spellEnd"/>
      <w:r w:rsidRPr="0079718F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718F">
        <w:rPr>
          <w:sz w:val="28"/>
          <w:szCs w:val="28"/>
          <w:lang w:eastAsia="ru-RU"/>
        </w:rPr>
        <w:t>Татышлинский</w:t>
      </w:r>
      <w:proofErr w:type="spellEnd"/>
      <w:r w:rsidRPr="0079718F">
        <w:rPr>
          <w:sz w:val="28"/>
          <w:szCs w:val="28"/>
          <w:lang w:eastAsia="ru-RU"/>
        </w:rPr>
        <w:t xml:space="preserve"> район Республики Башкортостан на 2018-2024 годы»</w:t>
      </w:r>
      <w:r w:rsidRPr="00D9222B">
        <w:rPr>
          <w:sz w:val="28"/>
          <w:szCs w:val="28"/>
        </w:rPr>
        <w:t xml:space="preserve"> изложить в новой редакции (прилагается)</w:t>
      </w:r>
      <w:r>
        <w:rPr>
          <w:sz w:val="28"/>
          <w:szCs w:val="28"/>
        </w:rPr>
        <w:t>.</w:t>
      </w:r>
    </w:p>
    <w:p w:rsidR="00EE55F7" w:rsidRPr="00D9222B" w:rsidRDefault="00EE55F7" w:rsidP="00EE55F7">
      <w:pPr>
        <w:pStyle w:val="a5"/>
        <w:shd w:val="clear" w:color="auto" w:fill="FFFFFF"/>
        <w:tabs>
          <w:tab w:val="left" w:pos="709"/>
        </w:tabs>
        <w:spacing w:before="5"/>
        <w:ind w:left="0" w:right="-27" w:firstLine="0"/>
        <w:rPr>
          <w:sz w:val="28"/>
          <w:szCs w:val="28"/>
        </w:rPr>
      </w:pPr>
      <w:r w:rsidRPr="00D9222B">
        <w:rPr>
          <w:sz w:val="28"/>
          <w:szCs w:val="28"/>
          <w:lang w:eastAsia="ar-SA"/>
        </w:rPr>
        <w:t xml:space="preserve">            </w:t>
      </w:r>
      <w:r w:rsidRPr="00D9222B">
        <w:rPr>
          <w:sz w:val="28"/>
          <w:szCs w:val="28"/>
        </w:rPr>
        <w:t xml:space="preserve">2. Настоящее постановление разместить на </w:t>
      </w:r>
      <w:r>
        <w:rPr>
          <w:sz w:val="28"/>
          <w:szCs w:val="28"/>
        </w:rPr>
        <w:t xml:space="preserve">информационном стенде и </w:t>
      </w:r>
      <w:r w:rsidRPr="00D9222B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</w:t>
      </w:r>
      <w:r w:rsidRPr="00D9222B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Шулга</w:t>
      </w:r>
      <w:r w:rsidRPr="00D9222B">
        <w:rPr>
          <w:sz w:val="28"/>
          <w:szCs w:val="28"/>
        </w:rPr>
        <w:t>новский</w:t>
      </w:r>
      <w:proofErr w:type="spellEnd"/>
      <w:r w:rsidRPr="00D9222B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</w:t>
      </w:r>
      <w:r w:rsidRPr="00D9222B">
        <w:rPr>
          <w:sz w:val="28"/>
          <w:szCs w:val="28"/>
        </w:rPr>
        <w:t>линский</w:t>
      </w:r>
      <w:proofErr w:type="spellEnd"/>
      <w:r w:rsidRPr="00D9222B">
        <w:rPr>
          <w:sz w:val="28"/>
          <w:szCs w:val="28"/>
        </w:rPr>
        <w:t xml:space="preserve"> район Республики Башкортостан.</w:t>
      </w:r>
    </w:p>
    <w:p w:rsidR="00EE55F7" w:rsidRPr="00D9222B" w:rsidRDefault="00EE55F7" w:rsidP="00EE55F7">
      <w:pPr>
        <w:jc w:val="both"/>
        <w:rPr>
          <w:rFonts w:ascii="Times New Roman" w:hAnsi="Times New Roman" w:cs="Times New Roman"/>
          <w:sz w:val="28"/>
          <w:szCs w:val="28"/>
        </w:rPr>
      </w:pPr>
      <w:r w:rsidRPr="00D9222B">
        <w:rPr>
          <w:rFonts w:ascii="Times New Roman" w:hAnsi="Times New Roman" w:cs="Times New Roman"/>
          <w:sz w:val="28"/>
          <w:szCs w:val="28"/>
        </w:rPr>
        <w:t xml:space="preserve">            3. Контроль за выполнением настоящего постановления оставляю за собой.</w:t>
      </w:r>
    </w:p>
    <w:p w:rsidR="00EE55F7" w:rsidRPr="00D9222B" w:rsidRDefault="00EE55F7" w:rsidP="00EE55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5F7" w:rsidRDefault="00EE55F7" w:rsidP="00EE55F7">
      <w:pPr>
        <w:jc w:val="both"/>
        <w:rPr>
          <w:rFonts w:ascii="Times New Roman" w:hAnsi="Times New Roman" w:cs="Times New Roman"/>
          <w:sz w:val="28"/>
          <w:szCs w:val="28"/>
        </w:rPr>
      </w:pPr>
      <w:r w:rsidRPr="00D9222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Бадертдинова</w:t>
      </w:r>
      <w:proofErr w:type="spellEnd"/>
      <w:r w:rsidRPr="00D9222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55F7" w:rsidRDefault="00EE55F7" w:rsidP="00EE5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F7" w:rsidRDefault="00EE55F7" w:rsidP="00EE5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F7" w:rsidRDefault="00EE55F7" w:rsidP="00EE5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F7" w:rsidRDefault="00EE55F7" w:rsidP="00EE5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F7" w:rsidRDefault="00EE55F7" w:rsidP="00EE5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F7" w:rsidRDefault="00EE55F7" w:rsidP="00EE5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F7" w:rsidRDefault="00EE55F7" w:rsidP="00EE5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F7" w:rsidRDefault="00EE55F7" w:rsidP="00EE5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F7" w:rsidRDefault="00EE55F7" w:rsidP="00EE5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F7" w:rsidRDefault="00EE55F7" w:rsidP="00EE5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F7" w:rsidRDefault="00EE55F7" w:rsidP="00EE55F7">
      <w:pPr>
        <w:jc w:val="both"/>
        <w:rPr>
          <w:rFonts w:ascii="Times New Roman" w:hAnsi="Times New Roman" w:cs="Times New Roman"/>
          <w:sz w:val="28"/>
          <w:szCs w:val="28"/>
        </w:rPr>
        <w:sectPr w:rsidR="00EE55F7" w:rsidSect="00712C58">
          <w:pgSz w:w="11906" w:h="16838"/>
          <w:pgMar w:top="1134" w:right="737" w:bottom="1134" w:left="1588" w:header="709" w:footer="709" w:gutter="0"/>
          <w:cols w:space="708"/>
          <w:docGrid w:linePitch="360"/>
        </w:sectPr>
      </w:pPr>
    </w:p>
    <w:p w:rsidR="00EE55F7" w:rsidRDefault="00EE55F7" w:rsidP="00EE55F7">
      <w:pPr>
        <w:spacing w:line="240" w:lineRule="auto"/>
        <w:ind w:left="793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EE55F7" w:rsidRDefault="00EE55F7" w:rsidP="00EE55F7">
      <w:pPr>
        <w:spacing w:line="240" w:lineRule="auto"/>
        <w:ind w:left="7938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к муниципальной программе «Формирование </w:t>
      </w:r>
      <w:proofErr w:type="gramStart"/>
      <w:r>
        <w:rPr>
          <w:rFonts w:ascii="Times New Roman" w:hAnsi="Times New Roman"/>
          <w:sz w:val="20"/>
          <w:szCs w:val="20"/>
        </w:rPr>
        <w:t>современной  городской</w:t>
      </w:r>
      <w:proofErr w:type="gramEnd"/>
      <w:r>
        <w:rPr>
          <w:rFonts w:ascii="Times New Roman" w:hAnsi="Times New Roman"/>
          <w:sz w:val="20"/>
          <w:szCs w:val="20"/>
        </w:rPr>
        <w:t xml:space="preserve"> среды на территории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Шулгановский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Татышлинский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Республики Башкортостан»  от «17» декабря 201</w:t>
      </w:r>
      <w:r w:rsidR="00A1381B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г. № </w:t>
      </w:r>
      <w:r w:rsidR="00A1381B">
        <w:rPr>
          <w:rFonts w:ascii="Times New Roman" w:hAnsi="Times New Roman"/>
          <w:sz w:val="20"/>
          <w:szCs w:val="20"/>
        </w:rPr>
        <w:t>59</w:t>
      </w:r>
    </w:p>
    <w:p w:rsidR="00EE55F7" w:rsidRPr="00A77E8D" w:rsidRDefault="00EE55F7" w:rsidP="00EE55F7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</w:p>
    <w:p w:rsidR="00EE55F7" w:rsidRPr="003F75EB" w:rsidRDefault="00EE55F7" w:rsidP="00EE55F7">
      <w:pPr>
        <w:spacing w:after="0" w:line="240" w:lineRule="auto"/>
        <w:outlineLvl w:val="0"/>
        <w:rPr>
          <w:rFonts w:ascii="Times New Roman" w:hAnsi="Times New Roman"/>
        </w:rPr>
      </w:pPr>
    </w:p>
    <w:p w:rsidR="00EE55F7" w:rsidRPr="00972F41" w:rsidRDefault="00EE55F7" w:rsidP="00EE55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 </w:t>
      </w:r>
    </w:p>
    <w:p w:rsidR="00EE55F7" w:rsidRPr="00972F41" w:rsidRDefault="00EE55F7" w:rsidP="00EE55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proofErr w:type="gramStart"/>
      <w:r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</w:t>
      </w:r>
      <w:r w:rsidRPr="00972F41">
        <w:rPr>
          <w:rFonts w:ascii="Times New Roman" w:hAnsi="Times New Roman"/>
          <w:sz w:val="28"/>
          <w:szCs w:val="28"/>
        </w:rPr>
        <w:t xml:space="preserve"> Башкортостан»</w:t>
      </w:r>
    </w:p>
    <w:p w:rsidR="00EE55F7" w:rsidRPr="00FB41B8" w:rsidRDefault="00EE55F7" w:rsidP="00EE55F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1224" w:tblpY="87"/>
        <w:tblW w:w="14141" w:type="dxa"/>
        <w:tblLayout w:type="fixed"/>
        <w:tblLook w:val="00A0" w:firstRow="1" w:lastRow="0" w:firstColumn="1" w:lastColumn="0" w:noHBand="0" w:noVBand="0"/>
      </w:tblPr>
      <w:tblGrid>
        <w:gridCol w:w="4644"/>
        <w:gridCol w:w="1560"/>
        <w:gridCol w:w="451"/>
        <w:gridCol w:w="1108"/>
        <w:gridCol w:w="1588"/>
        <w:gridCol w:w="1247"/>
        <w:gridCol w:w="1417"/>
        <w:gridCol w:w="1134"/>
        <w:gridCol w:w="992"/>
      </w:tblGrid>
      <w:tr w:rsidR="00EE55F7" w:rsidRPr="00FB41B8" w:rsidTr="00644871">
        <w:trPr>
          <w:trHeight w:val="89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5F7" w:rsidRPr="00FB41B8" w:rsidRDefault="00EE55F7" w:rsidP="006448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и направления финансирования</w:t>
            </w:r>
          </w:p>
          <w:p w:rsidR="00EE55F7" w:rsidRPr="00FB41B8" w:rsidRDefault="00EE55F7" w:rsidP="006448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:rsidR="00EE55F7" w:rsidRPr="00FB41B8" w:rsidRDefault="00EE55F7" w:rsidP="006448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F7" w:rsidRPr="00FB41B8" w:rsidRDefault="00EE55F7" w:rsidP="006448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55F7" w:rsidRPr="00FB41B8" w:rsidRDefault="00EE55F7" w:rsidP="00644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Финансовые затраты, тыс. руб.</w:t>
            </w:r>
          </w:p>
        </w:tc>
      </w:tr>
      <w:tr w:rsidR="00EE55F7" w:rsidRPr="00FB41B8" w:rsidTr="00A1381B">
        <w:trPr>
          <w:trHeight w:val="262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5F7" w:rsidRPr="00FB41B8" w:rsidRDefault="00EE55F7" w:rsidP="006448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F7" w:rsidRPr="00FB41B8" w:rsidRDefault="00EE55F7" w:rsidP="006448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Default="00EE55F7" w:rsidP="006448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F7" w:rsidRPr="00FB41B8" w:rsidRDefault="00EE55F7" w:rsidP="006448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F7" w:rsidRPr="00FB41B8" w:rsidRDefault="00EE55F7" w:rsidP="006448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F7" w:rsidRPr="00FB41B8" w:rsidRDefault="00EE55F7" w:rsidP="006448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F7" w:rsidRPr="00FB41B8" w:rsidRDefault="00EE55F7" w:rsidP="006448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F7" w:rsidRPr="00FB41B8" w:rsidRDefault="00EE55F7" w:rsidP="006448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2024г.</w:t>
            </w:r>
          </w:p>
        </w:tc>
      </w:tr>
      <w:tr w:rsidR="00EE55F7" w:rsidRPr="00FB41B8" w:rsidTr="00A1381B">
        <w:trPr>
          <w:trHeight w:val="6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5F7" w:rsidRPr="00FB41B8" w:rsidRDefault="00EE55F7" w:rsidP="006448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55F7" w:rsidRPr="00EC345C" w:rsidRDefault="00EE55F7" w:rsidP="0064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5C">
              <w:rPr>
                <w:rFonts w:ascii="Times New Roman" w:hAnsi="Times New Roman" w:cs="Times New Roman"/>
                <w:sz w:val="24"/>
                <w:szCs w:val="24"/>
              </w:rPr>
              <w:t>807 160,00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5F7" w:rsidRPr="00EC345C" w:rsidRDefault="00EE55F7" w:rsidP="0064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5C">
              <w:rPr>
                <w:rFonts w:ascii="Times New Roman" w:hAnsi="Times New Roman" w:cs="Times New Roman"/>
                <w:sz w:val="24"/>
                <w:szCs w:val="24"/>
              </w:rPr>
              <w:t>1 734 760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5F7" w:rsidRPr="00EC345C" w:rsidRDefault="00A1381B" w:rsidP="0030499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3 096 </w:t>
            </w:r>
            <w:r w:rsidR="003049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049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5F7" w:rsidRPr="00EC345C" w:rsidRDefault="00EE55F7" w:rsidP="00644871">
            <w:pPr>
              <w:jc w:val="center"/>
              <w:rPr>
                <w:sz w:val="24"/>
                <w:szCs w:val="24"/>
              </w:rPr>
            </w:pPr>
            <w:r w:rsidRPr="00EC345C">
              <w:rPr>
                <w:rFonts w:ascii="Times New Roman" w:hAnsi="Times New Roman"/>
                <w:bCs/>
                <w:sz w:val="24"/>
                <w:szCs w:val="24"/>
              </w:rPr>
              <w:t>1500 000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5F7" w:rsidRPr="00EC345C" w:rsidRDefault="00EE55F7" w:rsidP="00644871">
            <w:pPr>
              <w:jc w:val="center"/>
              <w:rPr>
                <w:sz w:val="24"/>
                <w:szCs w:val="24"/>
              </w:rPr>
            </w:pPr>
            <w:r w:rsidRPr="00EC345C">
              <w:rPr>
                <w:rFonts w:ascii="Times New Roman" w:hAnsi="Times New Roman"/>
                <w:bCs/>
                <w:sz w:val="24"/>
                <w:szCs w:val="24"/>
              </w:rPr>
              <w:t>1500 000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5F7" w:rsidRPr="00EC345C" w:rsidRDefault="00EE55F7" w:rsidP="00644871">
            <w:pPr>
              <w:jc w:val="center"/>
              <w:rPr>
                <w:sz w:val="24"/>
                <w:szCs w:val="24"/>
              </w:rPr>
            </w:pPr>
            <w:r w:rsidRPr="00EC345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5F7" w:rsidRPr="00EC345C" w:rsidRDefault="00EE55F7" w:rsidP="00644871">
            <w:pPr>
              <w:jc w:val="center"/>
              <w:rPr>
                <w:sz w:val="24"/>
                <w:szCs w:val="24"/>
              </w:rPr>
            </w:pPr>
            <w:r w:rsidRPr="00EC345C">
              <w:rPr>
                <w:sz w:val="24"/>
                <w:szCs w:val="24"/>
              </w:rPr>
              <w:t>0</w:t>
            </w:r>
          </w:p>
        </w:tc>
      </w:tr>
      <w:tr w:rsidR="00EE55F7" w:rsidRPr="00FB41B8" w:rsidTr="00A1381B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5F7" w:rsidRPr="00FB41B8" w:rsidRDefault="00EE55F7" w:rsidP="006448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F7" w:rsidRPr="00FB41B8" w:rsidTr="00A1381B">
        <w:trPr>
          <w:trHeight w:val="42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5F7" w:rsidRPr="00FB41B8" w:rsidRDefault="00EE55F7" w:rsidP="006448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5F7" w:rsidRPr="00EC345C" w:rsidRDefault="00EE55F7" w:rsidP="0064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5C">
              <w:rPr>
                <w:rFonts w:ascii="Times New Roman" w:hAnsi="Times New Roman" w:cs="Times New Roman"/>
                <w:sz w:val="24"/>
                <w:szCs w:val="24"/>
              </w:rPr>
              <w:t>535 660,04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615</w:t>
            </w:r>
            <w:r w:rsidRPr="00EC345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061</w:t>
            </w:r>
            <w:r w:rsidRPr="00EC34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7" w:rsidRPr="00EC345C" w:rsidRDefault="00A73882" w:rsidP="00396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396527">
              <w:rPr>
                <w:rFonts w:ascii="Times New Roman" w:hAnsi="Times New Roman"/>
                <w:sz w:val="24"/>
                <w:szCs w:val="24"/>
              </w:rPr>
              <w:t>882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527">
              <w:rPr>
                <w:rFonts w:ascii="Times New Roman" w:hAnsi="Times New Roman"/>
                <w:sz w:val="24"/>
                <w:szCs w:val="24"/>
              </w:rPr>
              <w:t>552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9652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1320 000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1320 000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55F7" w:rsidRPr="00FB41B8" w:rsidTr="00A1381B">
        <w:trPr>
          <w:trHeight w:val="3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5F7" w:rsidRPr="00FB41B8" w:rsidRDefault="00EE55F7" w:rsidP="0064487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5F7" w:rsidRPr="00EC345C" w:rsidRDefault="00EE55F7" w:rsidP="0064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5C">
              <w:rPr>
                <w:rFonts w:ascii="Times New Roman" w:hAnsi="Times New Roman" w:cs="Times New Roman"/>
                <w:sz w:val="24"/>
                <w:szCs w:val="24"/>
              </w:rPr>
              <w:t>105 457,96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345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960</w:t>
            </w:r>
            <w:r w:rsidRPr="00EC34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7" w:rsidRPr="00EC345C" w:rsidRDefault="00396527" w:rsidP="003965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58 827</w:t>
            </w:r>
            <w:r w:rsidR="00A738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55F7" w:rsidRPr="00FB41B8" w:rsidTr="00A1381B">
        <w:trPr>
          <w:trHeight w:val="3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5F7" w:rsidRPr="00FB41B8" w:rsidRDefault="00EE55F7" w:rsidP="00644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166 042,00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86 738,00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7" w:rsidRPr="00EC345C" w:rsidRDefault="00396527" w:rsidP="00396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154 809,50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55F7" w:rsidRPr="00FB41B8" w:rsidTr="00A1381B">
        <w:trPr>
          <w:trHeight w:val="33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5F7" w:rsidRPr="00FB41B8" w:rsidRDefault="00EE55F7" w:rsidP="006448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5F7" w:rsidRPr="00EC345C" w:rsidRDefault="00EE55F7" w:rsidP="0064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E55F7" w:rsidRPr="00FB41B8" w:rsidRDefault="00EE55F7" w:rsidP="00EE55F7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E55F7" w:rsidRPr="00FB41B8" w:rsidRDefault="00EE55F7" w:rsidP="00EE55F7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E55F7" w:rsidRPr="00FB41B8" w:rsidRDefault="00EE55F7" w:rsidP="00EE55F7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E55F7" w:rsidRPr="00FB41B8" w:rsidRDefault="00EE55F7" w:rsidP="00EE55F7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E55F7" w:rsidRPr="00FB41B8" w:rsidRDefault="00EE55F7" w:rsidP="00EE55F7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E55F7" w:rsidRPr="00FB41B8" w:rsidRDefault="00EE55F7" w:rsidP="00EE55F7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E55F7" w:rsidRPr="00FB41B8" w:rsidRDefault="00EE55F7" w:rsidP="00EE55F7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E55F7" w:rsidRPr="00FB41B8" w:rsidRDefault="00EE55F7" w:rsidP="00EE55F7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E55F7" w:rsidRPr="00FB41B8" w:rsidRDefault="00EE55F7" w:rsidP="00EE55F7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E55F7" w:rsidRPr="00FB41B8" w:rsidRDefault="00EE55F7" w:rsidP="00EE55F7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E55F7" w:rsidRPr="00FB41B8" w:rsidRDefault="00EE55F7" w:rsidP="00EE55F7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E55F7" w:rsidRPr="00FB41B8" w:rsidRDefault="00EE55F7" w:rsidP="00EE55F7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A1BC7" w:rsidRDefault="008A1BC7"/>
    <w:sectPr w:rsidR="008A1BC7" w:rsidSect="000D0E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DA"/>
    <w:rsid w:val="0030499E"/>
    <w:rsid w:val="00396527"/>
    <w:rsid w:val="00486771"/>
    <w:rsid w:val="00841EDA"/>
    <w:rsid w:val="008A1BC7"/>
    <w:rsid w:val="00A1381B"/>
    <w:rsid w:val="00A73882"/>
    <w:rsid w:val="00AE6AAD"/>
    <w:rsid w:val="00E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A3A76-C4E5-49BD-966D-17F52600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5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55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rsid w:val="00EE55F7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E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55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2020-02-26T03:14:00Z</cp:lastPrinted>
  <dcterms:created xsi:type="dcterms:W3CDTF">2020-02-10T05:47:00Z</dcterms:created>
  <dcterms:modified xsi:type="dcterms:W3CDTF">2020-02-26T03:15:00Z</dcterms:modified>
</cp:coreProperties>
</file>