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1" w:rsidRDefault="00EC7921" w:rsidP="00EC7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EC7921" w:rsidRDefault="00EC7921" w:rsidP="00EC7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заключения антикоррупционной экспертизы НПА по сельскому поселению </w:t>
      </w:r>
      <w:proofErr w:type="spellStart"/>
      <w:r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EA2596">
        <w:rPr>
          <w:rFonts w:ascii="Times New Roman" w:hAnsi="Times New Roman"/>
          <w:b/>
          <w:sz w:val="28"/>
          <w:szCs w:val="28"/>
        </w:rPr>
        <w:t xml:space="preserve"> за 2017 год</w:t>
      </w:r>
    </w:p>
    <w:tbl>
      <w:tblPr>
        <w:tblW w:w="14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39"/>
        <w:gridCol w:w="1462"/>
        <w:gridCol w:w="1462"/>
        <w:gridCol w:w="1462"/>
        <w:gridCol w:w="5915"/>
        <w:gridCol w:w="2400"/>
      </w:tblGrid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2596">
              <w:rPr>
                <w:rFonts w:ascii="Times New Roman" w:hAnsi="Times New Roman"/>
                <w:sz w:val="24"/>
                <w:szCs w:val="24"/>
              </w:rPr>
              <w:t>7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 w:rsidR="00EA2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2596">
              <w:rPr>
                <w:rFonts w:ascii="Times New Roman" w:hAnsi="Times New Roman"/>
                <w:sz w:val="24"/>
                <w:szCs w:val="24"/>
              </w:rPr>
              <w:t>7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 w:rsidR="00EA2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EA2596" w:rsidRDefault="00EA2596" w:rsidP="00EA2596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1E">
              <w:rPr>
                <w:rFonts w:ascii="Times New Roman" w:hAnsi="Times New Roman"/>
                <w:sz w:val="24"/>
                <w:szCs w:val="24"/>
              </w:rPr>
              <w:t>Решение «</w:t>
            </w:r>
            <w:r w:rsidRPr="003A7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создании учебно- консультационного пункта по гражданской обороне и чрезвычайным ситуациям в сельском поселении </w:t>
            </w:r>
            <w:proofErr w:type="spellStart"/>
            <w:r w:rsidRPr="003A7FBA">
              <w:rPr>
                <w:rFonts w:ascii="Times New Roman" w:hAnsi="Times New Roman"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3A7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A7FBA">
              <w:rPr>
                <w:rFonts w:ascii="Times New Roman" w:hAnsi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3A7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C7921" w:rsidRPr="002576C9" w:rsidTr="00EA2596">
        <w:trPr>
          <w:trHeight w:val="20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 w:rsidR="00EA2596">
              <w:rPr>
                <w:rFonts w:ascii="Times New Roman" w:hAnsi="Times New Roman"/>
                <w:sz w:val="24"/>
                <w:szCs w:val="24"/>
              </w:rPr>
              <w:t>7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 w:rsidR="00EA2596">
              <w:rPr>
                <w:rFonts w:ascii="Times New Roman" w:hAnsi="Times New Roman"/>
                <w:sz w:val="24"/>
                <w:szCs w:val="24"/>
              </w:rPr>
              <w:t>2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 w:rsidR="00EA2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 w:rsidR="00EA2596">
              <w:rPr>
                <w:rFonts w:ascii="Times New Roman" w:hAnsi="Times New Roman"/>
                <w:sz w:val="24"/>
                <w:szCs w:val="24"/>
              </w:rPr>
              <w:t>7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 w:rsidR="00EA2596">
              <w:rPr>
                <w:rFonts w:ascii="Times New Roman" w:hAnsi="Times New Roman"/>
                <w:sz w:val="24"/>
                <w:szCs w:val="24"/>
              </w:rPr>
              <w:t>2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 w:rsidR="00EA2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A2596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EA2596" w:rsidRDefault="00EA2596" w:rsidP="00EC7921">
            <w:pPr>
              <w:rPr>
                <w:rFonts w:ascii="Times New Roman" w:hAnsi="Times New Roman"/>
              </w:rPr>
            </w:pPr>
            <w:r w:rsidRPr="00EA2596">
              <w:rPr>
                <w:rFonts w:ascii="Times New Roman" w:hAnsi="Times New Roman"/>
              </w:rPr>
              <w:t xml:space="preserve">Постановление «Об утверждении плана </w:t>
            </w:r>
            <w:proofErr w:type="gramStart"/>
            <w:r w:rsidRPr="00EA2596">
              <w:rPr>
                <w:rFonts w:ascii="Times New Roman" w:hAnsi="Times New Roman"/>
              </w:rPr>
              <w:t>гражданской  обороны</w:t>
            </w:r>
            <w:proofErr w:type="gramEnd"/>
            <w:r w:rsidRPr="00EA2596">
              <w:rPr>
                <w:rFonts w:ascii="Times New Roman" w:hAnsi="Times New Roman"/>
              </w:rPr>
              <w:t xml:space="preserve"> и защиты населения и плана действий по предупреждению и ликвидации чрезвычайных ситуаций природного и техногенного характера сельского поселения </w:t>
            </w:r>
            <w:proofErr w:type="spellStart"/>
            <w:r w:rsidRPr="00EA2596">
              <w:rPr>
                <w:rFonts w:ascii="Times New Roman" w:hAnsi="Times New Roman"/>
              </w:rPr>
              <w:t>Шулгановский</w:t>
            </w:r>
            <w:proofErr w:type="spellEnd"/>
            <w:r w:rsidRPr="00EA2596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EA2596">
              <w:rPr>
                <w:rFonts w:ascii="Times New Roman" w:hAnsi="Times New Roman"/>
              </w:rPr>
              <w:t>Татышлинский</w:t>
            </w:r>
            <w:proofErr w:type="spellEnd"/>
            <w:r w:rsidRPr="00EA2596">
              <w:rPr>
                <w:rFonts w:ascii="Times New Roman" w:hAnsi="Times New Roman"/>
              </w:rPr>
              <w:t xml:space="preserve"> район Республики Башкортостан на 2017 – 2020 </w:t>
            </w:r>
            <w:proofErr w:type="spellStart"/>
            <w:r w:rsidRPr="00EA2596">
              <w:rPr>
                <w:rFonts w:ascii="Times New Roman" w:hAnsi="Times New Roman"/>
              </w:rPr>
              <w:t>г.г</w:t>
            </w:r>
            <w:proofErr w:type="spellEnd"/>
            <w:r w:rsidRPr="00EA2596">
              <w:rPr>
                <w:rFonts w:ascii="Times New Roman" w:hAnsi="Times New Roman"/>
              </w:rPr>
              <w:t>.».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0E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4065C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 w:rsidRPr="004065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EA2596" w:rsidRDefault="00EA2596" w:rsidP="00EA2596">
            <w:pPr>
              <w:pStyle w:val="a6"/>
              <w:jc w:val="left"/>
              <w:rPr>
                <w:b w:val="0"/>
              </w:rPr>
            </w:pPr>
            <w:r w:rsidRPr="003B18F7">
              <w:rPr>
                <w:b w:val="0"/>
              </w:rPr>
              <w:t>Постановление</w:t>
            </w:r>
            <w:r>
              <w:t xml:space="preserve"> «</w:t>
            </w:r>
            <w:r w:rsidRPr="003A0BE4">
              <w:rPr>
                <w:b w:val="0"/>
              </w:rPr>
              <w:t xml:space="preserve">Об утверждении Программы развития субъектов малого и среднего предпринимательства сельского </w:t>
            </w:r>
            <w:proofErr w:type="gramStart"/>
            <w:r w:rsidRPr="003A0BE4">
              <w:rPr>
                <w:b w:val="0"/>
              </w:rPr>
              <w:t xml:space="preserve">поселения  </w:t>
            </w:r>
            <w:proofErr w:type="spellStart"/>
            <w:r w:rsidRPr="003A0BE4">
              <w:rPr>
                <w:b w:val="0"/>
              </w:rPr>
              <w:t>Шулгановский</w:t>
            </w:r>
            <w:proofErr w:type="spellEnd"/>
            <w:proofErr w:type="gramEnd"/>
            <w:r w:rsidRPr="003A0BE4">
              <w:rPr>
                <w:b w:val="0"/>
              </w:rPr>
              <w:t xml:space="preserve">  сельсовет муниципального района </w:t>
            </w:r>
            <w:proofErr w:type="spellStart"/>
            <w:r w:rsidRPr="003A0BE4">
              <w:rPr>
                <w:b w:val="0"/>
              </w:rPr>
              <w:t>Татышлинский</w:t>
            </w:r>
            <w:proofErr w:type="spellEnd"/>
            <w:r w:rsidRPr="003A0BE4">
              <w:rPr>
                <w:b w:val="0"/>
              </w:rPr>
              <w:t xml:space="preserve"> район Республики Башкортостан на 2017-2020 годы</w:t>
            </w:r>
            <w:r>
              <w:rPr>
                <w:b w:val="0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9D70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EA2596" w:rsidRDefault="00EA2596" w:rsidP="00EA2596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 «</w:t>
            </w:r>
            <w:r w:rsidRPr="003B18F7">
              <w:rPr>
                <w:b w:val="0"/>
                <w:sz w:val="24"/>
              </w:rPr>
              <w:t xml:space="preserve">Об отмене </w:t>
            </w:r>
            <w:proofErr w:type="gramStart"/>
            <w:r w:rsidRPr="003B18F7">
              <w:rPr>
                <w:b w:val="0"/>
                <w:sz w:val="24"/>
              </w:rPr>
              <w:t>постановления  №</w:t>
            </w:r>
            <w:proofErr w:type="gramEnd"/>
            <w:r w:rsidRPr="003B18F7">
              <w:rPr>
                <w:b w:val="0"/>
                <w:sz w:val="24"/>
              </w:rPr>
              <w:t xml:space="preserve"> 7 от 7 февраля 2017 года  Администрации  сельского поселения </w:t>
            </w:r>
            <w:proofErr w:type="spellStart"/>
            <w:r w:rsidRPr="003B18F7">
              <w:rPr>
                <w:b w:val="0"/>
                <w:sz w:val="24"/>
              </w:rPr>
              <w:t>Шулгановский</w:t>
            </w:r>
            <w:proofErr w:type="spellEnd"/>
            <w:r w:rsidRPr="003B18F7">
              <w:rPr>
                <w:b w:val="0"/>
                <w:sz w:val="24"/>
              </w:rPr>
              <w:t xml:space="preserve"> сельсовет муниципального района </w:t>
            </w:r>
            <w:proofErr w:type="spellStart"/>
            <w:r w:rsidRPr="003B18F7">
              <w:rPr>
                <w:b w:val="0"/>
                <w:sz w:val="24"/>
              </w:rPr>
              <w:t>Татышлинский</w:t>
            </w:r>
            <w:proofErr w:type="spellEnd"/>
            <w:r w:rsidRPr="003B18F7">
              <w:rPr>
                <w:b w:val="0"/>
                <w:sz w:val="24"/>
              </w:rPr>
              <w:t xml:space="preserve"> район Республики Башкортостан «О создании учебно-консультационного пункта по гражданской обороне и чрезвычайным ситуациям на территории сельского поселения </w:t>
            </w:r>
            <w:proofErr w:type="spellStart"/>
            <w:r w:rsidRPr="003B18F7">
              <w:rPr>
                <w:b w:val="0"/>
                <w:sz w:val="24"/>
              </w:rPr>
              <w:t>Шулгановский</w:t>
            </w:r>
            <w:proofErr w:type="spellEnd"/>
            <w:r w:rsidRPr="003B18F7">
              <w:rPr>
                <w:b w:val="0"/>
                <w:sz w:val="24"/>
              </w:rPr>
              <w:t xml:space="preserve">  сельсовет муниципального района </w:t>
            </w:r>
            <w:proofErr w:type="spellStart"/>
            <w:r w:rsidRPr="003B18F7">
              <w:rPr>
                <w:b w:val="0"/>
                <w:sz w:val="24"/>
              </w:rPr>
              <w:t>Татышлинский</w:t>
            </w:r>
            <w:proofErr w:type="spellEnd"/>
            <w:r w:rsidRPr="003B18F7">
              <w:rPr>
                <w:b w:val="0"/>
                <w:sz w:val="24"/>
              </w:rPr>
              <w:t xml:space="preserve"> район Республики Башкортостан»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B61E1E" w:rsidRDefault="00EA2596" w:rsidP="00EA2596">
            <w:pPr>
              <w:pStyle w:val="western"/>
              <w:spacing w:before="0" w:beforeAutospacing="0" w:after="0" w:afterAutospacing="0"/>
            </w:pPr>
            <w:r w:rsidRPr="007B7F70">
              <w:t>Постановление</w:t>
            </w:r>
            <w:r w:rsidRPr="00B61E1E">
              <w:t xml:space="preserve"> «</w:t>
            </w:r>
            <w:r w:rsidRPr="003B18F7">
              <w:t xml:space="preserve">О признании недействующим постановления администрации Сельского поселения </w:t>
            </w:r>
            <w:proofErr w:type="spellStart"/>
            <w:r w:rsidRPr="003B18F7">
              <w:t>Шулгановский</w:t>
            </w:r>
            <w:proofErr w:type="spellEnd"/>
            <w:r w:rsidRPr="003B18F7">
              <w:t xml:space="preserve"> сельсовет муниципального района </w:t>
            </w:r>
            <w:proofErr w:type="spellStart"/>
            <w:r w:rsidRPr="003B18F7">
              <w:t>Татышлинский</w:t>
            </w:r>
            <w:proofErr w:type="spellEnd"/>
            <w:r w:rsidRPr="003B18F7">
              <w:t xml:space="preserve"> район Республики Башкортостан № 49 от 01.10.2013 «Об </w:t>
            </w:r>
            <w:proofErr w:type="gramStart"/>
            <w:r w:rsidRPr="003B18F7">
              <w:t>определении  границ</w:t>
            </w:r>
            <w:proofErr w:type="gramEnd"/>
            <w:r w:rsidRPr="003B18F7">
              <w:t xml:space="preserve">,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      </w:r>
            <w:proofErr w:type="spellStart"/>
            <w:r w:rsidRPr="003B18F7">
              <w:t>Шулгановский</w:t>
            </w:r>
            <w:proofErr w:type="spellEnd"/>
            <w:r w:rsidRPr="003B18F7">
              <w:t xml:space="preserve"> сельсовет муниципального района </w:t>
            </w:r>
            <w:proofErr w:type="spellStart"/>
            <w:r w:rsidRPr="003B18F7">
              <w:t>Татышлинский</w:t>
            </w:r>
            <w:proofErr w:type="spellEnd"/>
            <w:r w:rsidRPr="003B18F7">
              <w:t xml:space="preserve"> район</w:t>
            </w:r>
            <w:r>
              <w:t xml:space="preserve"> </w:t>
            </w:r>
            <w:r w:rsidRPr="003B18F7">
              <w:t>РБ</w:t>
            </w:r>
            <w:r w:rsidRPr="00865DA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3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мероприятий («дорожной карты») по повышению значений показателей доступности для инвалидов объектов и услуг в сфере деятельности администрации Сельского </w:t>
            </w:r>
            <w:proofErr w:type="gramStart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</w:t>
            </w:r>
            <w:proofErr w:type="spellStart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>Шулгановский</w:t>
            </w:r>
            <w:proofErr w:type="spellEnd"/>
            <w:proofErr w:type="gramEnd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>Татышлинский</w:t>
            </w:r>
            <w:proofErr w:type="spellEnd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 район  Республики Башкортостан на 2017 – 2020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EC5EF0" w:rsidRDefault="00EA2596" w:rsidP="00EA2596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E1665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Положение о бюджетном процессе в сельском поселении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утвержденное решением Совета Сельского поселения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№ 277 от 07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665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E16657">
              <w:rPr>
                <w:rFonts w:ascii="Times New Roman" w:hAnsi="Times New Roman"/>
                <w:sz w:val="24"/>
                <w:szCs w:val="24"/>
              </w:rPr>
              <w:t>.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7429E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сельского поселения </w:t>
            </w:r>
            <w:proofErr w:type="spellStart"/>
            <w:r w:rsidRPr="007429E0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сельсовет «Об утверждении бюджета сельского поселения </w:t>
            </w:r>
            <w:proofErr w:type="spellStart"/>
            <w:r w:rsidRPr="007429E0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429E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9E0">
              <w:rPr>
                <w:rFonts w:ascii="Times New Roman" w:hAnsi="Times New Roman"/>
                <w:sz w:val="24"/>
                <w:szCs w:val="24"/>
              </w:rPr>
              <w:t>район  Республики</w:t>
            </w:r>
            <w:proofErr w:type="gram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Башкортостан на 2017 и на плановый период 2018 и 2019 годов» 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29E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429E0">
              <w:rPr>
                <w:rFonts w:ascii="Times New Roman" w:hAnsi="Times New Roman"/>
                <w:sz w:val="24"/>
                <w:szCs w:val="24"/>
              </w:rPr>
              <w:t>. № 133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456A43" w:rsidRDefault="00EA2596" w:rsidP="00EA2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3B18F7" w:rsidRDefault="00EA2596" w:rsidP="00EA25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«</w:t>
            </w:r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2017-2019 </w:t>
            </w:r>
            <w:proofErr w:type="spellStart"/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456A43" w:rsidRDefault="00EA2596" w:rsidP="00EA2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4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сельского поселения </w:t>
            </w:r>
            <w:proofErr w:type="spellStart"/>
            <w:proofErr w:type="gramStart"/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>Шулгановский</w:t>
            </w:r>
            <w:proofErr w:type="spellEnd"/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52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>сельсовет</w:t>
            </w:r>
            <w:proofErr w:type="gramEnd"/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52CE9">
              <w:rPr>
                <w:rFonts w:ascii="Times New Roman" w:hAnsi="Times New Roman"/>
                <w:bCs/>
                <w:sz w:val="24"/>
                <w:szCs w:val="24"/>
              </w:rPr>
              <w:t>Татышлинский</w:t>
            </w:r>
            <w:proofErr w:type="spellEnd"/>
            <w:r w:rsidRPr="00A52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>район Республики Башкортостан на 2017-2034 годы».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A52CE9" w:rsidRDefault="00A52CE9" w:rsidP="00A52C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2CE9">
              <w:rPr>
                <w:rFonts w:ascii="Times New Roman" w:hAnsi="Times New Roman"/>
                <w:sz w:val="24"/>
              </w:rPr>
              <w:t xml:space="preserve">Постановление «О внесении дополнений в постановление Администрация Сельского поселения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Шулгановский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сельсовет муниципального района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Татышлинский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район РБ № 34 от 23.04.2015 г. «Об утверждении административного регламента по предоставлению администрацией Сельского поселения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Шулгановский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сельсовет муниципального района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Татышлинский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район Республики Башкортостан муниципальной услуги «Прием заявлений, документов, а также постановка граждан на учет в качестве нуждающихся в жилых помещениях».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0C2F25" w:rsidRDefault="00A52CE9" w:rsidP="00A52CE9">
            <w:pPr>
              <w:pStyle w:val="headertext"/>
              <w:shd w:val="clear" w:color="auto" w:fill="FFFFFF"/>
              <w:spacing w:before="0" w:beforeAutospacing="0" w:after="0" w:afterAutospacing="0"/>
              <w:ind w:firstLine="567"/>
              <w:textAlignment w:val="baseline"/>
            </w:pPr>
            <w:r>
              <w:t>Решение Совета «</w:t>
            </w:r>
            <w:r w:rsidRPr="008B3A0F">
              <w:rPr>
                <w:spacing w:val="2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и депутатов Совета сельского поселения </w:t>
            </w:r>
            <w:proofErr w:type="spellStart"/>
            <w:r w:rsidRPr="008B3A0F">
              <w:rPr>
                <w:spacing w:val="2"/>
              </w:rPr>
              <w:t>Шулганов</w:t>
            </w:r>
            <w:r>
              <w:rPr>
                <w:spacing w:val="2"/>
              </w:rPr>
              <w:t>-</w:t>
            </w:r>
            <w:r w:rsidRPr="008B3A0F">
              <w:rPr>
                <w:spacing w:val="2"/>
              </w:rPr>
              <w:t>ский</w:t>
            </w:r>
            <w:proofErr w:type="spellEnd"/>
            <w:r w:rsidRPr="008B3A0F">
              <w:rPr>
                <w:spacing w:val="2"/>
              </w:rPr>
              <w:t xml:space="preserve"> </w:t>
            </w:r>
            <w:r w:rsidRPr="008B3A0F">
              <w:rPr>
                <w:spacing w:val="2"/>
              </w:rPr>
              <w:lastRenderedPageBreak/>
              <w:t xml:space="preserve">сельсовет муниципального района </w:t>
            </w:r>
            <w:proofErr w:type="spellStart"/>
            <w:r w:rsidRPr="008B3A0F">
              <w:rPr>
                <w:spacing w:val="2"/>
              </w:rPr>
              <w:t>Татышлинский</w:t>
            </w:r>
            <w:proofErr w:type="spellEnd"/>
            <w:r w:rsidRPr="008B3A0F">
              <w:rPr>
                <w:spacing w:val="2"/>
              </w:rPr>
              <w:t xml:space="preserve"> район Республики Башкортостан и членов их семей на официальном сайте Администрации сельского поселения </w:t>
            </w:r>
            <w:proofErr w:type="spellStart"/>
            <w:r w:rsidRPr="008B3A0F">
              <w:rPr>
                <w:spacing w:val="2"/>
              </w:rPr>
              <w:t>Шулгановский</w:t>
            </w:r>
            <w:proofErr w:type="spellEnd"/>
            <w:r w:rsidRPr="008B3A0F">
              <w:rPr>
                <w:spacing w:val="2"/>
              </w:rPr>
              <w:t xml:space="preserve"> сельсовет муниципального района </w:t>
            </w:r>
            <w:proofErr w:type="spellStart"/>
            <w:r w:rsidRPr="008B3A0F">
              <w:rPr>
                <w:spacing w:val="2"/>
              </w:rPr>
              <w:t>Татышлинский</w:t>
            </w:r>
            <w:proofErr w:type="spellEnd"/>
            <w:r w:rsidRPr="008B3A0F">
              <w:rPr>
                <w:spacing w:val="2"/>
              </w:rPr>
              <w:t xml:space="preserve"> район Республики Башкортостан и предоставления этих сведений средствам массовой информации для опубликования</w:t>
            </w:r>
            <w:r>
              <w:rPr>
                <w:lang w:eastAsia="ar-SA"/>
              </w:rPr>
              <w:t xml:space="preserve">».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E83AC8" w:rsidRDefault="00A52CE9" w:rsidP="00A52CE9">
            <w:pPr>
              <w:pStyle w:val="headertext"/>
              <w:shd w:val="clear" w:color="auto" w:fill="FFFFFF"/>
              <w:spacing w:before="0" w:beforeAutospacing="0" w:after="0" w:afterAutospacing="0"/>
              <w:ind w:firstLine="567"/>
              <w:textAlignment w:val="baseline"/>
            </w:pPr>
            <w:r>
              <w:t>Решение Совета «</w:t>
            </w:r>
            <w:r w:rsidRPr="00E034F6">
              <w:rPr>
                <w:spacing w:val="2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</w:t>
            </w:r>
            <w:proofErr w:type="spellStart"/>
            <w:r w:rsidRPr="00E034F6">
              <w:rPr>
                <w:spacing w:val="2"/>
              </w:rPr>
              <w:t>Шулгановский</w:t>
            </w:r>
            <w:proofErr w:type="spellEnd"/>
            <w:r w:rsidRPr="00E034F6">
              <w:rPr>
                <w:spacing w:val="2"/>
              </w:rPr>
              <w:t xml:space="preserve"> сельсовет  муниципального района </w:t>
            </w:r>
            <w:proofErr w:type="spellStart"/>
            <w:r w:rsidRPr="00E034F6">
              <w:rPr>
                <w:spacing w:val="2"/>
              </w:rPr>
              <w:t>Татышлинский</w:t>
            </w:r>
            <w:proofErr w:type="spellEnd"/>
            <w:r w:rsidRPr="00E034F6">
              <w:rPr>
                <w:spacing w:val="2"/>
              </w:rPr>
              <w:t xml:space="preserve"> район Республики Башкортостан и членов его семьи на официальном сайте Администрации  сельского поселения </w:t>
            </w:r>
            <w:proofErr w:type="spellStart"/>
            <w:r w:rsidRPr="00E034F6">
              <w:rPr>
                <w:spacing w:val="2"/>
              </w:rPr>
              <w:t>Шулгановский</w:t>
            </w:r>
            <w:proofErr w:type="spellEnd"/>
            <w:r w:rsidRPr="00E034F6">
              <w:rPr>
                <w:spacing w:val="2"/>
              </w:rPr>
              <w:t xml:space="preserve"> сельсовет  муниципального района </w:t>
            </w:r>
            <w:proofErr w:type="spellStart"/>
            <w:r w:rsidRPr="00E034F6">
              <w:rPr>
                <w:spacing w:val="2"/>
              </w:rPr>
              <w:t>Татышлинский</w:t>
            </w:r>
            <w:proofErr w:type="spellEnd"/>
            <w:r w:rsidRPr="00E034F6">
              <w:rPr>
                <w:spacing w:val="2"/>
              </w:rPr>
              <w:t xml:space="preserve"> район Республики Башкортостан и предоставления этих сведений средствам массовой информации для опубликования</w:t>
            </w:r>
            <w:r w:rsidRPr="00B61E1E"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E16657" w:rsidRDefault="00A52CE9" w:rsidP="00A52CE9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7490">
              <w:rPr>
                <w:rFonts w:ascii="Times New Roman" w:hAnsi="Times New Roman"/>
                <w:sz w:val="24"/>
                <w:szCs w:val="24"/>
              </w:rPr>
              <w:t xml:space="preserve">Решение Совета «О внесении изменений в Решение Совета сельского поселения </w:t>
            </w:r>
            <w:proofErr w:type="spellStart"/>
            <w:r w:rsidRPr="007C7490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7C749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</w:t>
            </w:r>
            <w:proofErr w:type="gramStart"/>
            <w:r w:rsidRPr="007C7490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proofErr w:type="spellStart"/>
            <w:r w:rsidRPr="007C749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proofErr w:type="gramEnd"/>
            <w:r w:rsidRPr="007C749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№26 от 27.11.2015г. «Об установлении земельного налога»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3B18F7" w:rsidRDefault="00796CA7" w:rsidP="00796CA7">
            <w:pPr>
              <w:pStyle w:val="p1"/>
              <w:shd w:val="clear" w:color="auto" w:fill="FFFFFF"/>
              <w:rPr>
                <w:b/>
              </w:rPr>
            </w:pPr>
            <w:r>
              <w:t>Постановление «</w:t>
            </w:r>
            <w:r w:rsidRPr="003B1AEC">
              <w:rPr>
                <w:rStyle w:val="s2"/>
                <w:bCs/>
                <w:color w:val="000000"/>
              </w:rPr>
              <w:t xml:space="preserve">Об утверждении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3B1AEC">
              <w:rPr>
                <w:rStyle w:val="s2"/>
                <w:bCs/>
                <w:color w:val="000000"/>
              </w:rPr>
              <w:t>Шулгановский</w:t>
            </w:r>
            <w:proofErr w:type="spellEnd"/>
            <w:r w:rsidRPr="003B1AEC">
              <w:rPr>
                <w:rStyle w:val="s2"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B1AEC">
              <w:rPr>
                <w:rStyle w:val="s2"/>
                <w:bCs/>
                <w:color w:val="000000"/>
              </w:rPr>
              <w:t>Татышлинский</w:t>
            </w:r>
            <w:proofErr w:type="spellEnd"/>
            <w:r w:rsidRPr="003B1AEC">
              <w:rPr>
                <w:rStyle w:val="s2"/>
                <w:bCs/>
                <w:color w:val="000000"/>
              </w:rPr>
              <w:t xml:space="preserve"> район Республики Башкортостан на 2018-2022 годы»</w:t>
            </w:r>
            <w:r>
              <w:rPr>
                <w:rStyle w:val="s2"/>
                <w:bCs/>
                <w:color w:val="000000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ение «</w:t>
            </w:r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      </w:r>
            <w:proofErr w:type="spellStart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на 2018-2022 годы» наиболее посещаемой муниципальной территории общего пользования с. </w:t>
            </w:r>
            <w:proofErr w:type="spellStart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Шулганово</w:t>
            </w:r>
            <w:proofErr w:type="spellEnd"/>
            <w:r w:rsidRPr="00B61E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B61E1E" w:rsidRDefault="00796CA7" w:rsidP="00796CA7">
            <w:pPr>
              <w:jc w:val="both"/>
            </w:pPr>
            <w:r w:rsidRPr="00135FC6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Положения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135FC6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35FC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35FC6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35FC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2018-2022 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7B7F70" w:rsidRDefault="00796CA7" w:rsidP="00796CA7">
            <w:pPr>
              <w:pStyle w:val="a8"/>
              <w:shd w:val="clear" w:color="auto" w:fill="FFFFFF"/>
              <w:spacing w:before="0" w:beforeAutospacing="0" w:after="270" w:afterAutospacing="0"/>
            </w:pPr>
            <w:r>
              <w:t>Постановление «</w:t>
            </w:r>
            <w:r w:rsidRPr="00B37848">
              <w:t xml:space="preserve">Об утверждении Порядка разработки, обсуждения и утверждения дизайн-проекта благоустройства общественных </w:t>
            </w:r>
            <w:proofErr w:type="gramStart"/>
            <w:r w:rsidRPr="00B37848">
              <w:t>территорий,   </w:t>
            </w:r>
            <w:proofErr w:type="gramEnd"/>
            <w:r w:rsidRPr="00B37848">
              <w:t xml:space="preserve">включенных в муниципальную программу «Формирование современной городской среды в сельском поселении </w:t>
            </w:r>
            <w:proofErr w:type="spellStart"/>
            <w:r w:rsidRPr="00B37848">
              <w:t>Шулгановский</w:t>
            </w:r>
            <w:proofErr w:type="spellEnd"/>
            <w:r w:rsidRPr="00B37848">
              <w:t xml:space="preserve"> сельсовет муниципального района </w:t>
            </w:r>
            <w:proofErr w:type="spellStart"/>
            <w:r w:rsidRPr="00B37848">
              <w:t>Татышлинский</w:t>
            </w:r>
            <w:proofErr w:type="spellEnd"/>
            <w:r w:rsidRPr="00B37848">
              <w:t xml:space="preserve"> район Республики Башкортостан на 2018-2022 годы»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913F34">
        <w:trPr>
          <w:trHeight w:val="8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widowControl w:val="0"/>
              <w:tabs>
                <w:tab w:val="left" w:pos="567"/>
              </w:tabs>
            </w:pPr>
            <w:r w:rsidRPr="00D45B3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D94FB5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Порядок разработки и утверждения схемы размещения нестационарных торговых объектов на территории сельского поселения </w:t>
            </w:r>
            <w:proofErr w:type="spellStart"/>
            <w:r w:rsidRPr="00D94FB5">
              <w:rPr>
                <w:rFonts w:ascii="Times New Roman" w:hAnsi="Times New Roman"/>
                <w:spacing w:val="2"/>
                <w:sz w:val="24"/>
                <w:szCs w:val="24"/>
              </w:rPr>
              <w:t>Шулгановский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94FB5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утвержденного постановлением администрации сельского поселения </w:t>
            </w:r>
            <w:proofErr w:type="spellStart"/>
            <w:r w:rsidRPr="00D94FB5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Шулгановский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94FB5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№ 48 от 13.07.2015г.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3B18F7" w:rsidRDefault="00796CA7" w:rsidP="00796CA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«</w:t>
            </w:r>
            <w:r w:rsidRPr="00C577EF">
              <w:rPr>
                <w:rFonts w:ascii="Times New Roman" w:hAnsi="Times New Roman"/>
                <w:szCs w:val="28"/>
              </w:rPr>
              <w:t xml:space="preserve">О Порядке заключения </w:t>
            </w:r>
            <w:proofErr w:type="gramStart"/>
            <w:r w:rsidRPr="00C577EF">
              <w:rPr>
                <w:rFonts w:ascii="Times New Roman" w:hAnsi="Times New Roman"/>
                <w:szCs w:val="28"/>
              </w:rPr>
              <w:t>договора  на</w:t>
            </w:r>
            <w:proofErr w:type="gramEnd"/>
            <w:r w:rsidRPr="00C577EF">
              <w:rPr>
                <w:rFonts w:ascii="Times New Roman" w:hAnsi="Times New Roman"/>
                <w:szCs w:val="28"/>
              </w:rPr>
              <w:t xml:space="preserve"> размещение нестационарных торговых объектов на территории сельского поселения </w:t>
            </w:r>
            <w:proofErr w:type="spellStart"/>
            <w:r w:rsidRPr="00C577EF">
              <w:rPr>
                <w:rFonts w:ascii="Times New Roman" w:hAnsi="Times New Roman"/>
                <w:spacing w:val="2"/>
                <w:szCs w:val="28"/>
              </w:rPr>
              <w:t>Шулгановский</w:t>
            </w:r>
            <w:proofErr w:type="spellEnd"/>
            <w:r w:rsidRPr="00C577EF">
              <w:rPr>
                <w:rFonts w:ascii="Times New Roman" w:hAnsi="Times New Roman"/>
                <w:szCs w:val="28"/>
              </w:rPr>
              <w:t xml:space="preserve"> сельсовет муниципального района </w:t>
            </w:r>
            <w:proofErr w:type="spellStart"/>
            <w:r w:rsidRPr="00C577EF">
              <w:rPr>
                <w:rFonts w:ascii="Times New Roman" w:hAnsi="Times New Roman"/>
                <w:szCs w:val="28"/>
              </w:rPr>
              <w:t>Татышлинский</w:t>
            </w:r>
            <w:proofErr w:type="spellEnd"/>
            <w:r w:rsidRPr="00C577E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C52B28" w:rsidRDefault="00796CA7" w:rsidP="00796C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«</w:t>
            </w:r>
            <w:r w:rsidRPr="006A5ABD">
              <w:rPr>
                <w:rFonts w:ascii="Times New Roman" w:hAnsi="Times New Roman"/>
                <w:sz w:val="24"/>
                <w:szCs w:val="24"/>
              </w:rPr>
              <w:t xml:space="preserve">Об  отмене постановления № 20 от 21.05.2014 г. Администрации Сельского поселения </w:t>
            </w:r>
            <w:proofErr w:type="spellStart"/>
            <w:r w:rsidRPr="006A5ABD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6A5AB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5ABD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6A5AB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</w:t>
            </w:r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сельского поселения </w:t>
            </w:r>
            <w:proofErr w:type="spellStart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РБ и предоставление этих сведений общероссийским средствам массовой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>для опубликования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913F34">
        <w:trPr>
          <w:trHeight w:val="13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Совета «</w:t>
            </w:r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«Правил благоустройства территории сельского поселения </w:t>
            </w:r>
            <w:proofErr w:type="spellStart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796CA7">
        <w:trPr>
          <w:trHeight w:val="7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C52B28" w:rsidRDefault="00796CA7" w:rsidP="00796CA7">
            <w:pPr>
              <w:pStyle w:val="a8"/>
              <w:shd w:val="clear" w:color="auto" w:fill="FFFFFF"/>
              <w:spacing w:before="0" w:beforeAutospacing="0" w:after="270" w:afterAutospacing="0"/>
            </w:pPr>
            <w:r>
              <w:t>Постановление «</w:t>
            </w:r>
            <w:r w:rsidRPr="00C52B28">
              <w:t xml:space="preserve">Об утверждении Порядка разработки, обсуждения и утверждения дизайн-проекта благоустройства общественных </w:t>
            </w:r>
            <w:r>
              <w:t xml:space="preserve">территорий, </w:t>
            </w:r>
            <w:r w:rsidRPr="00C52B28">
              <w:t xml:space="preserve">включенных в муниципальную программу «Формирование современной городской среды в сельском поселении </w:t>
            </w:r>
            <w:proofErr w:type="spellStart"/>
            <w:r w:rsidRPr="00C52B28">
              <w:t>Шулгановский</w:t>
            </w:r>
            <w:proofErr w:type="spellEnd"/>
            <w:r w:rsidRPr="00C52B28">
              <w:t xml:space="preserve"> сельсовет </w:t>
            </w:r>
            <w:r w:rsidRPr="00C52B28">
              <w:lastRenderedPageBreak/>
              <w:t xml:space="preserve">муниципального района </w:t>
            </w:r>
            <w:proofErr w:type="spellStart"/>
            <w:r w:rsidRPr="00C52B28">
              <w:t>Татышлинский</w:t>
            </w:r>
            <w:proofErr w:type="spellEnd"/>
            <w:r w:rsidRPr="00C52B28">
              <w:t xml:space="preserve"> район Республики Башкортостан на 2018-2022 годы»</w:t>
            </w:r>
            <w: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C52B28" w:rsidRDefault="00796CA7" w:rsidP="00796CA7">
            <w:pPr>
              <w:shd w:val="clear" w:color="auto" w:fill="FFFFFF"/>
              <w:spacing w:before="100" w:beforeAutospacing="1"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 «</w:t>
            </w:r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сельского поселения </w:t>
            </w:r>
            <w:proofErr w:type="spellStart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на 2018-2022 годы»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796CA7" w:rsidRDefault="00796CA7" w:rsidP="00796CA7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Решение Совета «</w:t>
            </w:r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Об установлении </w:t>
            </w:r>
            <w:proofErr w:type="gram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земельного  налога</w:t>
            </w:r>
            <w:proofErr w:type="gram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Шулгановский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Татышлинский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Решение Совета «</w:t>
            </w:r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Об установлении налога на имущество физических лиц на территории Сельского поселения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Шулгановский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Татышлинский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F31584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09414F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B2750B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0C2F25" w:rsidRDefault="00796CA7" w:rsidP="00796CA7">
            <w:pPr>
              <w:pStyle w:val="ConsPlusTitle"/>
              <w:jc w:val="both"/>
            </w:pPr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«О бюджете сельского поселения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Шулгановский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Татышлинский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на 2018 год и на плановый период 2019 и 2020 годов</w:t>
            </w:r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».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F31584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09414F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B2750B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E83AC8" w:rsidRDefault="00796CA7" w:rsidP="00796CA7">
            <w:pPr>
              <w:pStyle w:val="ConsPlusTitle"/>
            </w:pPr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«Об </w:t>
            </w:r>
            <w:proofErr w:type="gram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 муниципальной</w:t>
            </w:r>
            <w:proofErr w:type="gram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«Благоустройство населённых пунктов сельского поселения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Шулгановский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Татышлинский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на  2018 - 2020 годы»</w:t>
            </w:r>
            <w:r w:rsidRPr="00B61E1E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F31584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B2750B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E16657" w:rsidRDefault="00796CA7" w:rsidP="00796C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Pr="007C7490">
              <w:rPr>
                <w:rFonts w:ascii="Times New Roman" w:hAnsi="Times New Roman"/>
                <w:sz w:val="24"/>
                <w:szCs w:val="24"/>
              </w:rPr>
              <w:t>ние  «</w:t>
            </w:r>
            <w:proofErr w:type="gramEnd"/>
            <w:r w:rsidRPr="00EF6C04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«Социальная поддержка граждан в администрации Сельского поселения </w:t>
            </w:r>
            <w:proofErr w:type="spellStart"/>
            <w:r w:rsidRPr="00EF6C04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EF6C0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F6C04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F6C0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2018 – 2020 годы»</w:t>
            </w:r>
            <w:r w:rsidRPr="007C74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bookmarkEnd w:id="0"/>
    </w:tbl>
    <w:p w:rsidR="000A6CA1" w:rsidRDefault="000A6CA1"/>
    <w:p w:rsidR="00ED5D00" w:rsidRDefault="00ED5D00"/>
    <w:p w:rsidR="00ED5D00" w:rsidRPr="00ED5D00" w:rsidRDefault="00ED5D00">
      <w:pPr>
        <w:rPr>
          <w:rFonts w:ascii="Times New Roman" w:hAnsi="Times New Roman"/>
          <w:sz w:val="28"/>
          <w:szCs w:val="28"/>
        </w:rPr>
      </w:pPr>
      <w:r w:rsidRPr="00ED5D00">
        <w:rPr>
          <w:rFonts w:ascii="Times New Roman" w:hAnsi="Times New Roman"/>
          <w:sz w:val="28"/>
          <w:szCs w:val="28"/>
        </w:rPr>
        <w:t>Управделами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Г.Р. </w:t>
      </w:r>
      <w:proofErr w:type="spellStart"/>
      <w:r>
        <w:rPr>
          <w:rFonts w:ascii="Times New Roman" w:hAnsi="Times New Roman"/>
          <w:sz w:val="28"/>
          <w:szCs w:val="28"/>
        </w:rPr>
        <w:t>Бадертдинова</w:t>
      </w:r>
      <w:proofErr w:type="spellEnd"/>
    </w:p>
    <w:p w:rsidR="00ED5D00" w:rsidRPr="00ED5D00" w:rsidRDefault="00ED5D00">
      <w:pPr>
        <w:rPr>
          <w:rFonts w:ascii="Times New Roman" w:hAnsi="Times New Roman"/>
          <w:sz w:val="28"/>
          <w:szCs w:val="28"/>
        </w:rPr>
      </w:pPr>
    </w:p>
    <w:sectPr w:rsidR="00ED5D00" w:rsidRPr="00ED5D00" w:rsidSect="00EC792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A"/>
    <w:rsid w:val="000A6CA1"/>
    <w:rsid w:val="00796CA7"/>
    <w:rsid w:val="008A11FA"/>
    <w:rsid w:val="00913F34"/>
    <w:rsid w:val="00A52CE9"/>
    <w:rsid w:val="00EA2596"/>
    <w:rsid w:val="00EC7921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5391-C661-4866-86E8-8CFFECD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59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7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259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ody Text"/>
    <w:basedOn w:val="a"/>
    <w:link w:val="a7"/>
    <w:rsid w:val="00EA25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A2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semiHidden/>
    <w:rsid w:val="00EA2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2">
    <w:name w:val="Основной текст (2) + 12"/>
    <w:aliases w:val="5 pt,Интервал 0 pt"/>
    <w:uiPriority w:val="99"/>
    <w:rsid w:val="00A52CE9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headertext">
    <w:name w:val="headertext"/>
    <w:basedOn w:val="a"/>
    <w:rsid w:val="00A5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5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52CE9"/>
  </w:style>
  <w:style w:type="paragraph" w:styleId="a8">
    <w:name w:val="Normal (Web)"/>
    <w:basedOn w:val="a"/>
    <w:uiPriority w:val="99"/>
    <w:rsid w:val="00A5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796CA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2016-06-01T06:39:00Z</cp:lastPrinted>
  <dcterms:created xsi:type="dcterms:W3CDTF">2016-06-01T06:18:00Z</dcterms:created>
  <dcterms:modified xsi:type="dcterms:W3CDTF">2018-04-27T07:22:00Z</dcterms:modified>
</cp:coreProperties>
</file>