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3" w:rsidRDefault="00653373" w:rsidP="00F65812">
      <w:pPr>
        <w:pStyle w:val="NormalWeb"/>
        <w:spacing w:before="0" w:beforeAutospacing="0" w:after="0" w:afterAutospacing="0"/>
        <w:rPr>
          <w:rStyle w:val="Strong"/>
        </w:rPr>
      </w:pPr>
    </w:p>
    <w:p w:rsidR="00653373" w:rsidRDefault="00653373" w:rsidP="00F65812">
      <w:pPr>
        <w:pStyle w:val="NormalWeb"/>
        <w:spacing w:before="0" w:beforeAutospacing="0" w:after="0" w:afterAutospacing="0"/>
        <w:rPr>
          <w:rStyle w:val="Strong"/>
        </w:rPr>
      </w:pPr>
    </w:p>
    <w:p w:rsidR="00653373" w:rsidRPr="00E33C8C" w:rsidRDefault="00653373" w:rsidP="00E33C8C">
      <w:pPr>
        <w:spacing w:after="0" w:line="240" w:lineRule="auto"/>
        <w:ind w:firstLine="90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C8C">
        <w:rPr>
          <w:rFonts w:ascii="Times New Roman" w:hAnsi="Times New Roman"/>
          <w:b/>
          <w:bCs/>
          <w:sz w:val="28"/>
          <w:szCs w:val="28"/>
          <w:lang w:eastAsia="ru-RU"/>
        </w:rPr>
        <w:t>Меры  пожарной безопасности на Новый год</w:t>
      </w:r>
    </w:p>
    <w:p w:rsidR="00653373" w:rsidRPr="00E33C8C" w:rsidRDefault="00653373" w:rsidP="00E33C8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C8C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Уважаемые жители!</w:t>
      </w:r>
      <w:r w:rsidRPr="00E33C8C">
        <w:rPr>
          <w:rFonts w:ascii="Times New Roman" w:hAnsi="Times New Roman"/>
          <w:sz w:val="28"/>
          <w:szCs w:val="28"/>
          <w:lang w:eastAsia="ru-RU"/>
        </w:rPr>
        <w:t> 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E33C8C">
        <w:rPr>
          <w:sz w:val="28"/>
          <w:szCs w:val="28"/>
        </w:rPr>
        <w:t>     Новый год — это праздник волшебства, сказки, сюрпризов и феерии.</w:t>
      </w:r>
      <w:bookmarkStart w:id="0" w:name="_GoBack"/>
      <w:bookmarkEnd w:id="0"/>
      <w:r w:rsidRPr="00E33C8C">
        <w:rPr>
          <w:sz w:val="28"/>
          <w:szCs w:val="28"/>
        </w:rPr>
        <w:t>Если вы хотите весело и без происшествий встретить Новый год, то необходимо соблюдать основные меры предосторожности: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устанавливайте ёлку на устойчивом основании и так, чтобы ветви не касались стен, потолка и находились на безопасном расстоянии от бытовых электроприборов и печей.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не зажигайте на ёлке свечи, бенгальские огни. Не используйте самодельные электрогирлянды, не направляйте в её сторону хлопушки;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дети могут находиться у ёлки с включенной гирляндой только в присутствии взрослых, выключайте её, если выходите из комнаты.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положите в легкодоступном месте несколько пакетов с песком или поставьте ёмкость с водой, приготовьте старенькое покрывало и электрический фонарик.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при загорании электрогирлянды немедленно выдерните из розетки вилку электропитания (розетка должна находиться в удобном месте и на виду) или выключите автоматы в электрощите.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ёе материал плавится и растекается, при горении выделяя отравляющие вещества. Тушить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вызовите сами или с помощью соседей пожарную охрану, удалите детей из комнаты.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Не допускайте хранения спичек, зажигалок, керосина, бензина и т.д. в доступных для детей местах.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Не оставляйте детей без присмотра.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Действия в случае возникновения пожара.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При возникновении пожара немедленно сообщите об этом в пожарную охрану по телефону "010" или «112».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При сообщении в пожарную охрану о пожаре необходимо указать: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назвать адрес (населённый пункт, название улицы, номер дома, квартиры);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назвать свою фамилию, номер телефона;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Помните: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дым при пожаре значительно опаснее пламени и большинство людей погибает не от огня, а от удушья;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Категорически запрещается —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Помните!</w:t>
      </w:r>
      <w:r w:rsidRPr="00E33C8C">
        <w:rPr>
          <w:sz w:val="28"/>
          <w:szCs w:val="28"/>
        </w:rPr>
        <w:t> Соблюдение мер пожарной безопасности – это залог вашего благополучия, сохранности вашей жизни и жизни ваших близких!</w:t>
      </w:r>
    </w:p>
    <w:p w:rsidR="00653373" w:rsidRPr="00E33C8C" w:rsidRDefault="00653373" w:rsidP="00E33C8C">
      <w:pPr>
        <w:pStyle w:val="NormalWe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33C8C">
        <w:rPr>
          <w:rStyle w:val="Strong"/>
          <w:sz w:val="28"/>
          <w:szCs w:val="28"/>
        </w:rPr>
        <w:t>Пожар легче предупредить, чем потушить!</w:t>
      </w:r>
    </w:p>
    <w:p w:rsidR="00653373" w:rsidRPr="003E51C5" w:rsidRDefault="00653373" w:rsidP="00F65812">
      <w:pPr>
        <w:spacing w:after="0"/>
        <w:rPr>
          <w:rFonts w:ascii="Times New Roman" w:hAnsi="Times New Roman"/>
        </w:rPr>
      </w:pPr>
    </w:p>
    <w:sectPr w:rsidR="00653373" w:rsidRPr="003E51C5" w:rsidSect="008A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C5"/>
    <w:rsid w:val="000F72C4"/>
    <w:rsid w:val="00251806"/>
    <w:rsid w:val="0031249F"/>
    <w:rsid w:val="003E51C5"/>
    <w:rsid w:val="00653373"/>
    <w:rsid w:val="008A6DDD"/>
    <w:rsid w:val="00A074DC"/>
    <w:rsid w:val="00E33C8C"/>
    <w:rsid w:val="00F6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5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E51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761</Words>
  <Characters>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Alega</cp:lastModifiedBy>
  <cp:revision>5</cp:revision>
  <dcterms:created xsi:type="dcterms:W3CDTF">2016-12-21T03:53:00Z</dcterms:created>
  <dcterms:modified xsi:type="dcterms:W3CDTF">2016-12-21T05:24:00Z</dcterms:modified>
</cp:coreProperties>
</file>